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FF5" w:rsidRPr="00532D69" w:rsidRDefault="00F93FF5" w:rsidP="00F93FF5">
      <w:pPr>
        <w:rPr>
          <w:rFonts w:ascii="Arial" w:hAnsi="Arial" w:cs="Arial"/>
        </w:rPr>
      </w:pPr>
      <w:bookmarkStart w:id="0" w:name="_GoBack"/>
      <w:bookmarkEnd w:id="0"/>
    </w:p>
    <w:p w:rsidR="00F93FF5" w:rsidRPr="00532D69" w:rsidRDefault="00F93FF5" w:rsidP="00F93FF5">
      <w:pPr>
        <w:jc w:val="both"/>
        <w:rPr>
          <w:rFonts w:ascii="Arial" w:hAnsi="Arial" w:cs="Arial"/>
        </w:rPr>
      </w:pPr>
      <w:r w:rsidRPr="00532D69">
        <w:rPr>
          <w:rFonts w:ascii="Arial" w:hAnsi="Arial" w:cs="Arial"/>
        </w:rPr>
        <w:t xml:space="preserve">San Luis de la Paz, Guanajuato., </w:t>
      </w:r>
      <w:r>
        <w:rPr>
          <w:rFonts w:ascii="Arial" w:hAnsi="Arial" w:cs="Arial"/>
        </w:rPr>
        <w:t xml:space="preserve">17 diecisiete de marzo </w:t>
      </w:r>
      <w:r w:rsidRPr="00532D69">
        <w:rPr>
          <w:rFonts w:ascii="Arial" w:hAnsi="Arial" w:cs="Arial"/>
        </w:rPr>
        <w:t>de 2021 dos mil veintiuno</w:t>
      </w:r>
      <w:r>
        <w:rPr>
          <w:rFonts w:ascii="Arial" w:hAnsi="Arial" w:cs="Arial"/>
        </w:rPr>
        <w:t>.--</w:t>
      </w:r>
    </w:p>
    <w:p w:rsidR="00F93FF5" w:rsidRPr="00532D69" w:rsidRDefault="00F93FF5" w:rsidP="00F93FF5">
      <w:pPr>
        <w:jc w:val="both"/>
        <w:rPr>
          <w:rFonts w:ascii="Arial" w:hAnsi="Arial" w:cs="Arial"/>
        </w:rPr>
      </w:pPr>
      <w:r w:rsidRPr="00532D69">
        <w:rPr>
          <w:rFonts w:ascii="Arial" w:hAnsi="Arial" w:cs="Arial"/>
          <w:b/>
        </w:rPr>
        <w:t>VISTOS.-</w:t>
      </w:r>
      <w:r w:rsidRPr="00532D69">
        <w:rPr>
          <w:rFonts w:ascii="Arial" w:hAnsi="Arial" w:cs="Arial"/>
        </w:rPr>
        <w:t xml:space="preserve"> Para resolver los autos de la Demanda de Juicio de Nulidad Expediente Número 70/2020, promovido por la ciudadana  </w:t>
      </w:r>
      <w:r w:rsidRPr="00532D69">
        <w:rPr>
          <w:rFonts w:ascii="Arial" w:hAnsi="Arial" w:cs="Arial"/>
          <w:b/>
        </w:rPr>
        <w:t xml:space="preserve"> </w:t>
      </w:r>
      <w:r>
        <w:rPr>
          <w:rFonts w:ascii="Arial" w:hAnsi="Arial" w:cs="Arial"/>
          <w:b/>
        </w:rPr>
        <w:t>**</w:t>
      </w:r>
      <w:r w:rsidRPr="00532D69">
        <w:rPr>
          <w:rFonts w:ascii="Arial" w:hAnsi="Arial" w:cs="Arial"/>
          <w:b/>
        </w:rPr>
        <w:t xml:space="preserve">, </w:t>
      </w:r>
      <w:r w:rsidRPr="00532D69">
        <w:rPr>
          <w:rFonts w:ascii="Arial" w:hAnsi="Arial" w:cs="Arial"/>
        </w:rPr>
        <w:t xml:space="preserve"> ha llegado el momento de resolver lo que en derecho proceda y.----</w:t>
      </w:r>
      <w:r>
        <w:rPr>
          <w:rFonts w:ascii="Arial" w:hAnsi="Arial" w:cs="Arial"/>
        </w:rPr>
        <w:t>-----------------------------------------</w:t>
      </w:r>
      <w:r w:rsidRPr="00532D69">
        <w:rPr>
          <w:rFonts w:ascii="Arial" w:hAnsi="Arial" w:cs="Arial"/>
        </w:rPr>
        <w:t>---------------------------</w:t>
      </w:r>
    </w:p>
    <w:p w:rsidR="00F93FF5" w:rsidRPr="00532D69" w:rsidRDefault="00F93FF5" w:rsidP="00F93FF5">
      <w:pPr>
        <w:jc w:val="center"/>
        <w:rPr>
          <w:rFonts w:ascii="Arial" w:hAnsi="Arial" w:cs="Arial"/>
          <w:b/>
        </w:rPr>
      </w:pPr>
      <w:r w:rsidRPr="00532D69">
        <w:rPr>
          <w:rFonts w:ascii="Arial" w:hAnsi="Arial" w:cs="Arial"/>
          <w:b/>
        </w:rPr>
        <w:t>R E S U L T A N D O</w:t>
      </w:r>
    </w:p>
    <w:p w:rsidR="00F93FF5" w:rsidRDefault="00F93FF5" w:rsidP="00F93FF5">
      <w:pPr>
        <w:jc w:val="both"/>
        <w:rPr>
          <w:rFonts w:ascii="Arial" w:hAnsi="Arial" w:cs="Arial"/>
        </w:rPr>
      </w:pPr>
      <w:r w:rsidRPr="00532D69">
        <w:rPr>
          <w:rFonts w:ascii="Arial" w:hAnsi="Arial" w:cs="Arial"/>
          <w:b/>
        </w:rPr>
        <w:t>PRIMERO.-</w:t>
      </w:r>
      <w:r w:rsidRPr="00532D69">
        <w:rPr>
          <w:rFonts w:ascii="Arial" w:hAnsi="Arial" w:cs="Arial"/>
        </w:rPr>
        <w:t xml:space="preserve"> Con fecha 29 veintinueve de octubre de 2020 dos mil veinte, la ciudadana  </w:t>
      </w:r>
      <w:r w:rsidRPr="00532D69">
        <w:rPr>
          <w:rFonts w:ascii="Arial" w:hAnsi="Arial" w:cs="Arial"/>
          <w:b/>
        </w:rPr>
        <w:t xml:space="preserve">  </w:t>
      </w:r>
      <w:r>
        <w:rPr>
          <w:rFonts w:ascii="Arial" w:hAnsi="Arial" w:cs="Arial"/>
          <w:b/>
        </w:rPr>
        <w:t>**</w:t>
      </w:r>
      <w:r w:rsidRPr="00532D69">
        <w:rPr>
          <w:rFonts w:ascii="Arial" w:hAnsi="Arial" w:cs="Arial"/>
          <w:b/>
        </w:rPr>
        <w:t xml:space="preserve">, </w:t>
      </w:r>
      <w:r w:rsidRPr="00532D69">
        <w:rPr>
          <w:rFonts w:ascii="Arial" w:hAnsi="Arial" w:cs="Arial"/>
        </w:rPr>
        <w:t xml:space="preserve"> promovió  Demanda de Juicio de Nulidad en contra del Director de Tránsito, Vialidad y Autotransporte, Oficial adscrito a esa Dirección y Arbitro Calificador, todos de este municipio de  San Luis de la Paz, Guanajuato,  sobre el acto administrativo  traducido en la boleta de infracción de tránsito de  fecha 30 treinta  de septiembre de 2020 dos mil veinte, contenida en el folio número 164471 y la calificación de la infracción consistente en la multa impuesta por el monto de $400.00 (cuatrocientos  pesos 00/100 M. N.),  solicitando la nulidad de la misma en  los términos del artículo 255 del Código de Procedimiento y Justicia Administrativa para el Estado y los Municipios de Guanajuato.----------------------------------</w:t>
      </w:r>
      <w:r>
        <w:rPr>
          <w:rFonts w:ascii="Arial" w:hAnsi="Arial" w:cs="Arial"/>
        </w:rPr>
        <w:t>---------------------------</w:t>
      </w:r>
      <w:r w:rsidRPr="00532D69">
        <w:rPr>
          <w:rFonts w:ascii="Arial" w:hAnsi="Arial" w:cs="Arial"/>
        </w:rPr>
        <w:t>----------------</w:t>
      </w:r>
    </w:p>
    <w:p w:rsidR="00F93FF5" w:rsidRPr="00532D69" w:rsidRDefault="00F93FF5" w:rsidP="00F93FF5">
      <w:pPr>
        <w:jc w:val="both"/>
        <w:rPr>
          <w:rFonts w:ascii="Arial" w:hAnsi="Arial" w:cs="Arial"/>
        </w:rPr>
      </w:pPr>
      <w:r w:rsidRPr="00532D69">
        <w:rPr>
          <w:rFonts w:ascii="Arial" w:hAnsi="Arial" w:cs="Arial"/>
        </w:rPr>
        <w:t xml:space="preserve">                                                                                                                                                                                                                                                                                                                                                                                                                                                                                                                                                                                                                                                                                                                                                                                                                                                                                                                                                                                                                                                                                                                                                                                                                                                                                                                                                                                                                                                                                                                                                                                                                                                                                                                                                                                                                                                                                                                                                                                                                                                                                                                                                                                                                                                                                                                                                                                                                                                                                                                                                                                                                                                                                                                                                                                                                                                                                                                                                                                                                                                                    </w:t>
      </w:r>
      <w:r w:rsidRPr="00532D69">
        <w:rPr>
          <w:rFonts w:ascii="Arial" w:hAnsi="Arial" w:cs="Arial"/>
          <w:b/>
        </w:rPr>
        <w:t>SEGUNDO.-</w:t>
      </w:r>
      <w:r w:rsidRPr="00532D69">
        <w:rPr>
          <w:rFonts w:ascii="Arial" w:hAnsi="Arial" w:cs="Arial"/>
        </w:rPr>
        <w:t xml:space="preserve"> Por auto de fecha 30 treinta de octubre abril del año inmediato anterior, se radicó y requirió a las autoridades responsables para que, en el término de 10 diez días, dieran contestación a la demanda interpuesta en su contra, lo anterior  de conformidad con el artículo 279 del Código  que impera en este Juzgado Administrativo, quedando debida y respectivamente notificados  las autoridades demandadas  y el actor el  día 4 cuatro  de noviembre   de 2020 dos mil veinte.</w:t>
      </w:r>
      <w:r>
        <w:rPr>
          <w:rFonts w:ascii="Arial" w:hAnsi="Arial" w:cs="Arial"/>
        </w:rPr>
        <w:t>--------</w:t>
      </w:r>
    </w:p>
    <w:p w:rsidR="00F93FF5" w:rsidRPr="00532D69" w:rsidRDefault="00F93FF5" w:rsidP="00F93FF5">
      <w:pPr>
        <w:jc w:val="both"/>
        <w:rPr>
          <w:rFonts w:ascii="Arial" w:hAnsi="Arial" w:cs="Arial"/>
        </w:rPr>
      </w:pPr>
      <w:r w:rsidRPr="00532D69">
        <w:rPr>
          <w:rFonts w:ascii="Arial" w:hAnsi="Arial" w:cs="Arial"/>
          <w:b/>
        </w:rPr>
        <w:t>TERCERO.-</w:t>
      </w:r>
      <w:r w:rsidRPr="00532D69">
        <w:rPr>
          <w:rFonts w:ascii="Arial" w:hAnsi="Arial" w:cs="Arial"/>
        </w:rPr>
        <w:t xml:space="preserve"> Por auto de fecha 23 veintitrés  de noviembre del año próximo pasado, se tuvo a la autoridad demandada, coordinador de árbitros calificadores,  </w:t>
      </w:r>
      <w:r w:rsidRPr="00532D69">
        <w:rPr>
          <w:rFonts w:ascii="Arial" w:hAnsi="Arial" w:cs="Arial"/>
          <w:b/>
        </w:rPr>
        <w:t>por dando contestación en tiempo y forma</w:t>
      </w:r>
      <w:r w:rsidRPr="00532D69">
        <w:rPr>
          <w:rFonts w:ascii="Arial" w:hAnsi="Arial" w:cs="Arial"/>
        </w:rPr>
        <w:t xml:space="preserve"> a la demanda interpuesta en su contra, y en la misma fecha, se tuvo por apersonándose al tercero perjudicado,  lo anterior de conformidad con el artículo 279  del  Código que rige a la materia.---</w:t>
      </w:r>
      <w:r>
        <w:rPr>
          <w:rFonts w:ascii="Arial" w:hAnsi="Arial" w:cs="Arial"/>
        </w:rPr>
        <w:t>----------------------</w:t>
      </w:r>
    </w:p>
    <w:p w:rsidR="00F93FF5" w:rsidRPr="00532D69" w:rsidRDefault="00F93FF5" w:rsidP="00F93FF5">
      <w:pPr>
        <w:jc w:val="both"/>
        <w:rPr>
          <w:rFonts w:ascii="Arial" w:hAnsi="Arial" w:cs="Arial"/>
        </w:rPr>
      </w:pPr>
      <w:r w:rsidRPr="00532D69">
        <w:rPr>
          <w:rFonts w:ascii="Arial" w:hAnsi="Arial" w:cs="Arial"/>
          <w:b/>
        </w:rPr>
        <w:t>CUARTO.-</w:t>
      </w:r>
      <w:r w:rsidRPr="00532D69">
        <w:rPr>
          <w:rFonts w:ascii="Arial" w:hAnsi="Arial" w:cs="Arial"/>
        </w:rPr>
        <w:t xml:space="preserve">  En fecha 3 tres de marzo  de  2021 dos mil veintiuno,  se celebró la  Audiencia de Alegatos, sin la formulación de apuntes de alegatos por ambas partes, lo anterior de conformidad con los artículos 287 del Código de Procedimiento y Justicia Administrativa para el Estado y los Municipios de Guanajuato.-------------------</w:t>
      </w:r>
    </w:p>
    <w:p w:rsidR="00F93FF5" w:rsidRPr="00532D69" w:rsidRDefault="00F93FF5" w:rsidP="00F93FF5">
      <w:pPr>
        <w:jc w:val="center"/>
        <w:rPr>
          <w:rFonts w:ascii="Arial" w:hAnsi="Arial" w:cs="Arial"/>
          <w:b/>
        </w:rPr>
      </w:pPr>
      <w:r w:rsidRPr="00532D69">
        <w:rPr>
          <w:rFonts w:ascii="Arial" w:hAnsi="Arial" w:cs="Arial"/>
          <w:b/>
        </w:rPr>
        <w:t>C O N S I D E R A N D O</w:t>
      </w:r>
    </w:p>
    <w:p w:rsidR="00F93FF5" w:rsidRPr="00532D69" w:rsidRDefault="00F93FF5" w:rsidP="00F93FF5">
      <w:pPr>
        <w:jc w:val="both"/>
        <w:rPr>
          <w:rFonts w:ascii="Arial" w:hAnsi="Arial" w:cs="Arial"/>
        </w:rPr>
      </w:pPr>
      <w:r w:rsidRPr="00532D69">
        <w:rPr>
          <w:rFonts w:ascii="Arial" w:hAnsi="Arial" w:cs="Arial"/>
          <w:b/>
        </w:rPr>
        <w:t>PRIMERO.-</w:t>
      </w:r>
      <w:r w:rsidRPr="00532D69">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ordinal  1 fracción II   del Código de Justicia Administrativa que norma a este Órgano Jurisdiccional.------</w:t>
      </w:r>
      <w:r>
        <w:rPr>
          <w:rFonts w:ascii="Arial" w:hAnsi="Arial" w:cs="Arial"/>
        </w:rPr>
        <w:t>----------------------</w:t>
      </w:r>
    </w:p>
    <w:p w:rsidR="00F93FF5" w:rsidRPr="00532D69" w:rsidRDefault="00F93FF5" w:rsidP="00F93FF5">
      <w:pPr>
        <w:jc w:val="both"/>
        <w:rPr>
          <w:rFonts w:ascii="Arial" w:hAnsi="Arial" w:cs="Arial"/>
        </w:rPr>
      </w:pPr>
      <w:r w:rsidRPr="00532D69">
        <w:rPr>
          <w:rFonts w:ascii="Arial" w:hAnsi="Arial" w:cs="Arial"/>
          <w:b/>
        </w:rPr>
        <w:t>SEGUNDO.-</w:t>
      </w:r>
      <w:r w:rsidRPr="00532D69">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F93FF5" w:rsidRDefault="00F93FF5" w:rsidP="00F93FF5">
      <w:pPr>
        <w:jc w:val="both"/>
        <w:rPr>
          <w:rFonts w:ascii="Arial" w:hAnsi="Arial" w:cs="Arial"/>
          <w:i/>
        </w:rPr>
      </w:pPr>
      <w:r w:rsidRPr="00532D69">
        <w:rPr>
          <w:rFonts w:ascii="Arial" w:hAnsi="Arial" w:cs="Arial"/>
          <w:b/>
        </w:rPr>
        <w:t>TERCERO.-</w:t>
      </w:r>
      <w:r w:rsidRPr="00532D69">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r w:rsidRPr="00532D69">
        <w:rPr>
          <w:rFonts w:ascii="Arial" w:hAnsi="Arial" w:cs="Arial"/>
          <w:b/>
          <w:i/>
        </w:rPr>
        <w:t>SOBRESEIMIENTO, MOTIVOS DE</w:t>
      </w:r>
      <w:r w:rsidRPr="00532D69">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de </w:t>
      </w:r>
    </w:p>
    <w:p w:rsidR="00F93FF5" w:rsidRDefault="00F93FF5" w:rsidP="00F93FF5">
      <w:pPr>
        <w:jc w:val="both"/>
        <w:rPr>
          <w:rFonts w:ascii="Arial" w:hAnsi="Arial" w:cs="Arial"/>
          <w:i/>
        </w:rPr>
      </w:pPr>
    </w:p>
    <w:p w:rsidR="00F93FF5" w:rsidRDefault="00F93FF5" w:rsidP="00F93FF5">
      <w:pPr>
        <w:jc w:val="both"/>
        <w:rPr>
          <w:rFonts w:ascii="Arial" w:hAnsi="Arial" w:cs="Arial"/>
          <w:i/>
        </w:rPr>
      </w:pPr>
    </w:p>
    <w:p w:rsidR="00F93FF5" w:rsidRPr="00532D69" w:rsidRDefault="00F93FF5" w:rsidP="00F93FF5">
      <w:pPr>
        <w:jc w:val="both"/>
        <w:rPr>
          <w:rFonts w:ascii="Arial" w:hAnsi="Arial" w:cs="Arial"/>
          <w:i/>
        </w:rPr>
      </w:pPr>
      <w:proofErr w:type="gramStart"/>
      <w:r w:rsidRPr="00532D69">
        <w:rPr>
          <w:rFonts w:ascii="Arial" w:hAnsi="Arial" w:cs="Arial"/>
          <w:i/>
        </w:rPr>
        <w:t>garantías</w:t>
      </w:r>
      <w:proofErr w:type="gramEnd"/>
      <w:r w:rsidRPr="00532D69">
        <w:rPr>
          <w:rFonts w:ascii="Arial" w:hAnsi="Arial" w:cs="Arial"/>
          <w:i/>
        </w:rPr>
        <w:t>.” Visible en la Jurisprudencia Tesis sobresaliente 1982-1983, actualización VIII administrativa, pág. 132, Tesis 182. Ediciones Mayo.</w:t>
      </w:r>
    </w:p>
    <w:p w:rsidR="00F93FF5" w:rsidRPr="00532D69" w:rsidRDefault="00F93FF5" w:rsidP="00F93FF5">
      <w:pPr>
        <w:jc w:val="both"/>
        <w:rPr>
          <w:rFonts w:ascii="Arial" w:hAnsi="Arial" w:cs="Arial"/>
          <w:i/>
        </w:rPr>
      </w:pPr>
      <w:r w:rsidRPr="00532D69">
        <w:rPr>
          <w:rFonts w:ascii="Arial" w:hAnsi="Arial" w:cs="Arial"/>
          <w:b/>
          <w:i/>
        </w:rPr>
        <w:t>“IMPROCEDENCIA.-</w:t>
      </w:r>
      <w:r w:rsidRPr="00532D69">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F93FF5" w:rsidRPr="00532D69" w:rsidRDefault="00F93FF5" w:rsidP="00F93FF5">
      <w:pPr>
        <w:jc w:val="both"/>
        <w:rPr>
          <w:rFonts w:ascii="Arial" w:hAnsi="Arial" w:cs="Arial"/>
        </w:rPr>
      </w:pPr>
      <w:r w:rsidRPr="00532D69">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p>
    <w:p w:rsidR="00F93FF5" w:rsidRPr="00532D69" w:rsidRDefault="00F93FF5" w:rsidP="00F93FF5">
      <w:pPr>
        <w:jc w:val="both"/>
        <w:rPr>
          <w:rFonts w:ascii="Arial" w:hAnsi="Arial" w:cs="Arial"/>
        </w:rPr>
      </w:pPr>
      <w:r w:rsidRPr="00532D69">
        <w:rPr>
          <w:rFonts w:ascii="Arial" w:hAnsi="Arial" w:cs="Arial"/>
          <w:b/>
        </w:rPr>
        <w:t>CUARTO.-</w:t>
      </w:r>
      <w:r w:rsidRPr="00532D69">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532D69">
        <w:rPr>
          <w:rFonts w:ascii="Arial" w:hAnsi="Arial" w:cs="Arial"/>
          <w:b/>
          <w:i/>
        </w:rPr>
        <w:t>CONCEPTOS DE VIOLACIÓN, EL JUEZ NO ESTA OBLIGADO A TRANSCRIBIRLOS.-</w:t>
      </w:r>
      <w:r w:rsidRPr="00532D69">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532D69">
        <w:rPr>
          <w:rFonts w:ascii="Arial" w:hAnsi="Arial" w:cs="Arial"/>
        </w:rPr>
        <w:t>”.</w:t>
      </w:r>
    </w:p>
    <w:p w:rsidR="00F93FF5" w:rsidRPr="00532D69" w:rsidRDefault="00F93FF5" w:rsidP="00F93FF5">
      <w:pPr>
        <w:jc w:val="both"/>
        <w:rPr>
          <w:rFonts w:ascii="Arial" w:hAnsi="Arial" w:cs="Arial"/>
        </w:rPr>
      </w:pPr>
      <w:r w:rsidRPr="00532D69">
        <w:rPr>
          <w:rFonts w:ascii="Arial" w:hAnsi="Arial" w:cs="Arial"/>
        </w:rPr>
        <w:t>No obstante lo anterior, este Juzgador, estima precisar substancialmente lo que las partes expresaron en sus respectivos escritos, y así tenemos que el demandante señala:</w:t>
      </w:r>
    </w:p>
    <w:p w:rsidR="00F93FF5" w:rsidRPr="00532D69" w:rsidRDefault="00F93FF5" w:rsidP="00F93FF5">
      <w:pPr>
        <w:jc w:val="both"/>
        <w:rPr>
          <w:rFonts w:ascii="Arial" w:hAnsi="Arial" w:cs="Arial"/>
        </w:rPr>
      </w:pPr>
      <w:r w:rsidRPr="00532D69">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VI, ya que </w:t>
      </w:r>
      <w:r w:rsidRPr="00532D69">
        <w:rPr>
          <w:rFonts w:ascii="Arial" w:hAnsi="Arial" w:cs="Arial"/>
          <w:b/>
          <w:u w:val="single"/>
        </w:rPr>
        <w:t>la boleta se encuentra insuficientemente fundada y motivada</w:t>
      </w:r>
      <w:r w:rsidRPr="00532D69">
        <w:rPr>
          <w:rFonts w:ascii="Arial" w:hAnsi="Arial" w:cs="Arial"/>
        </w:rPr>
        <w:t xml:space="preserve">. </w:t>
      </w:r>
    </w:p>
    <w:p w:rsidR="00F93FF5" w:rsidRPr="00532D69" w:rsidRDefault="00F93FF5" w:rsidP="00F93FF5">
      <w:pPr>
        <w:jc w:val="both"/>
        <w:rPr>
          <w:rFonts w:ascii="Arial" w:hAnsi="Arial" w:cs="Arial"/>
        </w:rPr>
      </w:pPr>
      <w:r w:rsidRPr="00532D69">
        <w:rPr>
          <w:rFonts w:ascii="Arial" w:hAnsi="Arial" w:cs="Arial"/>
        </w:rPr>
        <w:t xml:space="preserve">Se  asevera lo anterior, pues los motivos de infracción que fueron plasmados por el agente de tránsito carecen de la debida </w:t>
      </w:r>
      <w:proofErr w:type="spellStart"/>
      <w:r w:rsidRPr="00532D69">
        <w:rPr>
          <w:rFonts w:ascii="Arial" w:hAnsi="Arial" w:cs="Arial"/>
        </w:rPr>
        <w:t>circunstancación</w:t>
      </w:r>
      <w:proofErr w:type="spellEnd"/>
      <w:r w:rsidRPr="00532D69">
        <w:rPr>
          <w:rFonts w:ascii="Arial" w:hAnsi="Arial" w:cs="Arial"/>
        </w:rPr>
        <w:t xml:space="preserve"> (sic) de los hechos, ya que jamás asentó a manera en que se percató que mi vehículo supuestamente se encontraba estacionado desde las 14:10 horas, pues la demandada jamás indicó que estuviera de guardia sobre dicha calle o si se encontraba realizando rondines sobre la misma. Para de esta manera tener certeza de que él mismo apreció que el vehículo en cuestión supuestamente estuvo en el mismo lugar desde las 14:10 horas y hasta la hora en que se elaboró la infracción. </w:t>
      </w:r>
    </w:p>
    <w:p w:rsidR="00F93FF5" w:rsidRPr="00532D69" w:rsidRDefault="00F93FF5" w:rsidP="00F93FF5">
      <w:pPr>
        <w:jc w:val="both"/>
        <w:rPr>
          <w:rFonts w:ascii="Arial" w:hAnsi="Arial" w:cs="Arial"/>
        </w:rPr>
      </w:pPr>
      <w:r w:rsidRPr="00532D69">
        <w:rPr>
          <w:rFonts w:ascii="Arial" w:hAnsi="Arial" w:cs="Arial"/>
        </w:rPr>
        <w:t>El hecho de haber marcado una determinada hora en el neumático delantero izquierdo del rodado del automóvil, no se traduce en una prueba certera de haberse excedido en el tiempo permitido para estacionarse, ya que el agente de tránsito pudo haber asentado cualquier hora, sin que exista evidencia de la verdadera temporalidad.</w:t>
      </w:r>
    </w:p>
    <w:p w:rsidR="00F93FF5" w:rsidRPr="00532D69" w:rsidRDefault="00F93FF5" w:rsidP="00F93FF5">
      <w:pPr>
        <w:jc w:val="both"/>
        <w:rPr>
          <w:rFonts w:ascii="Arial" w:hAnsi="Arial" w:cs="Arial"/>
        </w:rPr>
      </w:pPr>
      <w:r w:rsidRPr="00532D69">
        <w:rPr>
          <w:rFonts w:ascii="Arial" w:hAnsi="Arial" w:cs="Arial"/>
        </w:rPr>
        <w:t xml:space="preserve">De igual manera, la responsable fue omisa en indicar cuanto era el tiempo permitido para estacionarse y que tipo de señalamiento estaba visible, ya que jamás asentó cuanto fue el supuesto tiempo excedente que estuve estacionada. </w:t>
      </w:r>
    </w:p>
    <w:p w:rsidR="00F93FF5" w:rsidRDefault="00F93FF5" w:rsidP="00F93FF5">
      <w:pPr>
        <w:jc w:val="both"/>
        <w:rPr>
          <w:rFonts w:ascii="Arial" w:hAnsi="Arial" w:cs="Arial"/>
        </w:rPr>
      </w:pPr>
      <w:r w:rsidRPr="00532D69">
        <w:rPr>
          <w:rFonts w:ascii="Arial" w:hAnsi="Arial" w:cs="Arial"/>
        </w:rPr>
        <w:t xml:space="preserve">Así pues, podemos  concluir que la motivación plasmada por la responsable no cumple con los requisitos mínimos de motivación que debe reunir todo acto de molestia, ya que fue omisa en señalar las circunstancias especiales, motivos particulares o causas inmediatas que tuvo en consideración, dejándome en completo </w:t>
      </w:r>
    </w:p>
    <w:p w:rsidR="00F93FF5" w:rsidRDefault="00F93FF5" w:rsidP="00F93FF5">
      <w:pPr>
        <w:jc w:val="both"/>
        <w:rPr>
          <w:rFonts w:ascii="Arial" w:hAnsi="Arial" w:cs="Arial"/>
        </w:rPr>
      </w:pPr>
    </w:p>
    <w:p w:rsidR="00F93FF5" w:rsidRDefault="00F93FF5" w:rsidP="00F93FF5">
      <w:pPr>
        <w:jc w:val="both"/>
        <w:rPr>
          <w:rFonts w:ascii="Arial" w:hAnsi="Arial" w:cs="Arial"/>
        </w:rPr>
      </w:pPr>
    </w:p>
    <w:p w:rsidR="00F93FF5" w:rsidRDefault="00F93FF5" w:rsidP="00F93FF5">
      <w:pPr>
        <w:jc w:val="both"/>
        <w:rPr>
          <w:rFonts w:ascii="Arial" w:hAnsi="Arial" w:cs="Arial"/>
        </w:rPr>
      </w:pPr>
    </w:p>
    <w:p w:rsidR="00F93FF5" w:rsidRPr="00532D69" w:rsidRDefault="00F93FF5" w:rsidP="00F93FF5">
      <w:pPr>
        <w:jc w:val="both"/>
        <w:rPr>
          <w:rFonts w:ascii="Arial" w:hAnsi="Arial" w:cs="Arial"/>
        </w:rPr>
      </w:pPr>
      <w:proofErr w:type="gramStart"/>
      <w:r w:rsidRPr="00532D69">
        <w:rPr>
          <w:rFonts w:ascii="Arial" w:hAnsi="Arial" w:cs="Arial"/>
        </w:rPr>
        <w:t>estado</w:t>
      </w:r>
      <w:proofErr w:type="gramEnd"/>
      <w:r w:rsidRPr="00532D69">
        <w:rPr>
          <w:rFonts w:ascii="Arial" w:hAnsi="Arial" w:cs="Arial"/>
        </w:rPr>
        <w:t xml:space="preserve"> de indefensión al desconocer cuál fue la manera en la cual la demandada determinó que supuestamente me estacioné más tiempo del permitido.</w:t>
      </w:r>
    </w:p>
    <w:p w:rsidR="00F93FF5" w:rsidRPr="00532D69" w:rsidRDefault="00F93FF5" w:rsidP="00F93FF5">
      <w:pPr>
        <w:jc w:val="both"/>
        <w:rPr>
          <w:rFonts w:ascii="Arial" w:hAnsi="Arial" w:cs="Arial"/>
        </w:rPr>
      </w:pPr>
      <w:r w:rsidRPr="00532D69">
        <w:rPr>
          <w:rFonts w:ascii="Arial" w:hAnsi="Arial" w:cs="Arial"/>
        </w:rPr>
        <w:t>En esta misma tesitura, el hecho de que el agente de tránsito haya remarcado un apartado del recuadro denominado  “ESTACIONAMIENTO”, en donde se indica: “EXCEDERSE DEL TIEMPO MARCADO”, tampoco se traduce en una excautiva (sic) motivación de la conducta, ya que fue omisa en plasmar las circunstancias especiales, razones particulares o causas inmediatas que tomó en cuenta para haber determinado tal imputación. Y Dado (sic) que el agente de tránsito no cuentan con fe pública, por lo que las manifestaciones que realizan en las actas de infracción no pueden ser tomadas como una verdad legal absoluta, pues de esa manera se estaría violando la garantía de seguridad jurídica tutelada constitucionalmente, ya que el agente de tránsito estaría siendo testigo, juez y parte dentro del acto emitido, situación que legalmente no puede ser llevada a cabo.</w:t>
      </w:r>
    </w:p>
    <w:p w:rsidR="00F93FF5" w:rsidRPr="00532D69" w:rsidRDefault="00F93FF5" w:rsidP="00F93FF5">
      <w:pPr>
        <w:jc w:val="both"/>
        <w:rPr>
          <w:rFonts w:ascii="Arial" w:hAnsi="Arial" w:cs="Arial"/>
        </w:rPr>
      </w:pPr>
      <w:r w:rsidRPr="00532D69">
        <w:rPr>
          <w:rFonts w:ascii="Arial" w:hAnsi="Arial" w:cs="Arial"/>
        </w:rPr>
        <w:t>Por lo tanto, el hecho de que no haya realizado una motivación exhaustiva en la cual plasmara circunstancia de tiempo, modo y lugar de como sucedieron los hechos y si él los pareció personalmente, pues de lo contrario me dejaría en completo estado de indefensión al desconocer cuál fue la manera en la cual la demandada determinó las conductas imputadas.</w:t>
      </w:r>
    </w:p>
    <w:p w:rsidR="00F93FF5" w:rsidRPr="00532D69" w:rsidRDefault="00F93FF5" w:rsidP="00F93FF5">
      <w:pPr>
        <w:jc w:val="both"/>
        <w:rPr>
          <w:rFonts w:ascii="Arial" w:hAnsi="Arial" w:cs="Arial"/>
        </w:rPr>
      </w:pPr>
      <w:r w:rsidRPr="00532D69">
        <w:rPr>
          <w:rFonts w:ascii="Arial" w:hAnsi="Arial" w:cs="Arial"/>
        </w:rPr>
        <w:t xml:space="preserve">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532D69">
        <w:rPr>
          <w:rFonts w:ascii="Arial" w:hAnsi="Arial" w:cs="Arial"/>
          <w:i/>
        </w:rPr>
        <w:t>sine qua non</w:t>
      </w:r>
      <w:r w:rsidRPr="00532D69">
        <w:rPr>
          <w:rFonts w:ascii="Arial" w:hAnsi="Arial" w:cs="Arial"/>
        </w:rPr>
        <w:t xml:space="preserve"> para efecto de tener legalmente válido el acto de autoridad…</w:t>
      </w:r>
    </w:p>
    <w:p w:rsidR="00F93FF5" w:rsidRPr="00532D69" w:rsidRDefault="00F93FF5" w:rsidP="00F93FF5">
      <w:pPr>
        <w:jc w:val="both"/>
        <w:rPr>
          <w:rFonts w:ascii="Arial" w:hAnsi="Arial" w:cs="Arial"/>
        </w:rPr>
      </w:pPr>
      <w:r w:rsidRPr="00532D69">
        <w:rPr>
          <w:rFonts w:ascii="Arial" w:hAnsi="Arial" w:cs="Arial"/>
        </w:rPr>
        <w:t xml:space="preserve">SEGUNDO.-Ahora bien, manifiesto que me genera evidente perjuicio  el acto de autoridad en la calificación de la multicitada acta de infracción, por la cantidad de $400.00 (cuatrocientos pesos 00/100 m.n.), ya  que no cumplió con lo establecido en las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532D69">
        <w:rPr>
          <w:rFonts w:ascii="Arial" w:hAnsi="Arial" w:cs="Arial"/>
          <w:b/>
          <w:u w:val="single"/>
        </w:rPr>
        <w:t>se indicó de manera verbal</w:t>
      </w:r>
      <w:r w:rsidRPr="00532D69">
        <w:rPr>
          <w:rFonts w:ascii="Arial" w:hAnsi="Arial" w:cs="Arial"/>
        </w:rPr>
        <w:t xml:space="preserve"> que la multa ascendía a la cantidad referida, pero sin dar por escrito el tabulador de sanciones donde se consigne que la conducta imputada ascendía a tal cantidad, lo que hace suponer que la determinación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F93FF5" w:rsidRPr="00532D69" w:rsidRDefault="00F93FF5" w:rsidP="00F93FF5">
      <w:pPr>
        <w:jc w:val="both"/>
        <w:rPr>
          <w:rFonts w:ascii="Arial" w:hAnsi="Arial" w:cs="Arial"/>
        </w:rPr>
      </w:pPr>
      <w:r w:rsidRPr="00532D69">
        <w:rPr>
          <w:rFonts w:ascii="Arial" w:hAnsi="Arial" w:cs="Arial"/>
        </w:rPr>
        <w:t xml:space="preserve">Derivado de lo anterior, es la razón por lo que solicito se declare la nulidad total del acta de infracción combatida, de acuerdo a los argumentos jurídicos descritos  en párrafos anteriores y consecuentemente, se ordene a la autoridad demandada para que realice las gestiones necesarias a efecto de que se me reintegre la cantidad de $400.00 (cuatrocientos pesos 00/100 m.n.), por concepto de infracción, </w:t>
      </w:r>
      <w:r w:rsidRPr="00532D69">
        <w:rPr>
          <w:rFonts w:ascii="Arial" w:hAnsi="Arial" w:cs="Arial"/>
          <w:b/>
          <w:u w:val="single"/>
        </w:rPr>
        <w:t>más intereses que se generen por todo el tiempo que dure el presente proceso</w:t>
      </w:r>
      <w:r w:rsidRPr="00532D69">
        <w:rPr>
          <w:rFonts w:ascii="Arial" w:hAnsi="Arial" w:cs="Arial"/>
        </w:rPr>
        <w:t>, tomando como base la tasa que señala la Ley Anual de Ingresos para los recargos, calculándose desde la fecha en que se realizó el pago y hasta aquella en que la autoridad dé cabal cumplimiento a la sentencia respectiva.”</w:t>
      </w:r>
    </w:p>
    <w:p w:rsidR="00F93FF5" w:rsidRDefault="00F93FF5" w:rsidP="00F93FF5">
      <w:pPr>
        <w:jc w:val="both"/>
        <w:rPr>
          <w:rFonts w:ascii="Arial" w:hAnsi="Arial" w:cs="Arial"/>
        </w:rPr>
      </w:pPr>
      <w:r w:rsidRPr="00532D69">
        <w:rPr>
          <w:rFonts w:ascii="Arial" w:hAnsi="Arial" w:cs="Arial"/>
        </w:rPr>
        <w:t xml:space="preserve">La autoridad demandada en la contestación de demanda manifestó lo siguiente: “PRIMERO.- Es infundado el agravio expuesto por el actor, toda vez que sus afirmaciones son inexactas y carecen de sustento jurídico, en virtud de que la boleta de infracción con número de folio 164471 de fecha 30 de septiembre del año en curso, se describió que el vehículo marca </w:t>
      </w:r>
      <w:r>
        <w:rPr>
          <w:rFonts w:ascii="Arial" w:hAnsi="Arial" w:cs="Arial"/>
        </w:rPr>
        <w:t>**</w:t>
      </w:r>
      <w:r w:rsidRPr="00532D69">
        <w:rPr>
          <w:rFonts w:ascii="Arial" w:hAnsi="Arial" w:cs="Arial"/>
        </w:rPr>
        <w:t xml:space="preserve">, color </w:t>
      </w:r>
      <w:r>
        <w:rPr>
          <w:rFonts w:ascii="Arial" w:hAnsi="Arial" w:cs="Arial"/>
        </w:rPr>
        <w:t>**</w:t>
      </w:r>
      <w:r w:rsidRPr="00532D69">
        <w:rPr>
          <w:rFonts w:ascii="Arial" w:hAnsi="Arial" w:cs="Arial"/>
        </w:rPr>
        <w:t xml:space="preserve">, con placas de circulación </w:t>
      </w:r>
      <w:r>
        <w:rPr>
          <w:rFonts w:ascii="Arial" w:hAnsi="Arial" w:cs="Arial"/>
        </w:rPr>
        <w:t>** d</w:t>
      </w:r>
      <w:r w:rsidRPr="00532D69">
        <w:rPr>
          <w:rFonts w:ascii="Arial" w:hAnsi="Arial" w:cs="Arial"/>
        </w:rPr>
        <w:t xml:space="preserve">e esta ciudad, donde el suscrito marcó la hora 14:10 horas, tal y como se plasmó en la boleta de infracción, el automóvil seguía estacionado, procediendo a </w:t>
      </w:r>
    </w:p>
    <w:p w:rsidR="00F93FF5" w:rsidRDefault="00F93FF5" w:rsidP="00F93FF5">
      <w:pPr>
        <w:jc w:val="both"/>
        <w:rPr>
          <w:rFonts w:ascii="Arial" w:hAnsi="Arial" w:cs="Arial"/>
        </w:rPr>
      </w:pPr>
    </w:p>
    <w:p w:rsidR="00F93FF5" w:rsidRDefault="00F93FF5" w:rsidP="00F93FF5">
      <w:pPr>
        <w:jc w:val="both"/>
        <w:rPr>
          <w:rFonts w:ascii="Arial" w:hAnsi="Arial" w:cs="Arial"/>
        </w:rPr>
      </w:pPr>
    </w:p>
    <w:p w:rsidR="00F93FF5" w:rsidRPr="00532D69" w:rsidRDefault="00F93FF5" w:rsidP="00F93FF5">
      <w:pPr>
        <w:jc w:val="both"/>
        <w:rPr>
          <w:rFonts w:ascii="Arial" w:hAnsi="Arial" w:cs="Arial"/>
        </w:rPr>
      </w:pPr>
      <w:proofErr w:type="gramStart"/>
      <w:r w:rsidRPr="00532D69">
        <w:rPr>
          <w:rFonts w:ascii="Arial" w:hAnsi="Arial" w:cs="Arial"/>
        </w:rPr>
        <w:t>la</w:t>
      </w:r>
      <w:proofErr w:type="gramEnd"/>
      <w:r w:rsidRPr="00532D69">
        <w:rPr>
          <w:rFonts w:ascii="Arial" w:hAnsi="Arial" w:cs="Arial"/>
        </w:rPr>
        <w:t xml:space="preserve"> correspondiente elaboración de la boleta de infracción, ya que existe un señalamiento fijo visible en el que se indica como límite el de una hora y que sirve de evidencia para demostrar la temporalidad del límite de tiempo permitido. Infringiendo lo dispuesto por el artículo 100 fracción XXII del Reglamento de la materia.</w:t>
      </w:r>
    </w:p>
    <w:p w:rsidR="00F93FF5" w:rsidRPr="00532D69" w:rsidRDefault="00F93FF5" w:rsidP="00F93FF5">
      <w:pPr>
        <w:jc w:val="both"/>
        <w:rPr>
          <w:rFonts w:ascii="Arial" w:hAnsi="Arial" w:cs="Arial"/>
        </w:rPr>
      </w:pPr>
      <w:r w:rsidRPr="00532D69">
        <w:rPr>
          <w:rFonts w:ascii="Arial" w:hAnsi="Arial" w:cs="Arial"/>
        </w:rPr>
        <w:t>Boleta de infracción, en el que se indicaron las circunstancias especiales que se tuvieron en consideración para la emisión del acto administrativo del cual se adolece la impetrante, como se asevera del cuerpo del mismo de fecha 30 de septiembre del año 2020, el cual fue dirigido a quien correspondiera, en virtud de no encontrarse presente el conductor del vehículo, con motivo de haber excedido del tiempo marcado como límite para estacionamiento.</w:t>
      </w:r>
    </w:p>
    <w:p w:rsidR="00F93FF5" w:rsidRPr="00532D69" w:rsidRDefault="00F93FF5" w:rsidP="00F93FF5">
      <w:pPr>
        <w:jc w:val="both"/>
        <w:rPr>
          <w:rFonts w:ascii="Arial" w:hAnsi="Arial" w:cs="Arial"/>
        </w:rPr>
      </w:pPr>
      <w:r w:rsidRPr="00532D69">
        <w:rPr>
          <w:rFonts w:ascii="Arial" w:hAnsi="Arial" w:cs="Arial"/>
        </w:rPr>
        <w:t>Motivación  que por parte de la ley no exige estricta formalidad no mayor amplitud ni abundancia al  respecto; pues basta con expresar la conducta cometida con el supuesto normativo, para considerar válida la motivación expresa en la boleta de infracción, así como las normas legales aplicables al caso en particular, como lo fueron los artículos 1</w:t>
      </w:r>
      <w:proofErr w:type="gramStart"/>
      <w:r w:rsidRPr="00532D69">
        <w:rPr>
          <w:rFonts w:ascii="Arial" w:hAnsi="Arial" w:cs="Arial"/>
        </w:rPr>
        <w:t>,2,16</w:t>
      </w:r>
      <w:proofErr w:type="gramEnd"/>
      <w:r w:rsidRPr="00532D69">
        <w:rPr>
          <w:rFonts w:ascii="Arial" w:hAnsi="Arial" w:cs="Arial"/>
        </w:rPr>
        <w:t xml:space="preserve"> fracción II, 100 fracción XXII, 136, 137 fracción I y 152 del Reglamento de Tránsito para el Municipio de San Luis de la Paz, </w:t>
      </w:r>
      <w:proofErr w:type="spellStart"/>
      <w:r w:rsidRPr="00532D69">
        <w:rPr>
          <w:rFonts w:ascii="Arial" w:hAnsi="Arial" w:cs="Arial"/>
        </w:rPr>
        <w:t>Gto</w:t>
      </w:r>
      <w:proofErr w:type="spellEnd"/>
      <w:r w:rsidRPr="00532D69">
        <w:rPr>
          <w:rFonts w:ascii="Arial" w:hAnsi="Arial" w:cs="Arial"/>
        </w:rPr>
        <w:t xml:space="preserve">.  </w:t>
      </w:r>
    </w:p>
    <w:p w:rsidR="00F93FF5" w:rsidRPr="00532D69" w:rsidRDefault="00F93FF5" w:rsidP="00F93FF5">
      <w:pPr>
        <w:jc w:val="both"/>
        <w:rPr>
          <w:rFonts w:ascii="Arial" w:hAnsi="Arial" w:cs="Arial"/>
        </w:rPr>
      </w:pPr>
      <w:r w:rsidRPr="00532D69">
        <w:rPr>
          <w:rFonts w:ascii="Arial" w:hAnsi="Arial" w:cs="Arial"/>
        </w:rPr>
        <w:t>En esa razón, es evidente en que ningún momento se le vulneraron garantías constitucionales a la justiciable, pues se actuó bajo el principio de legalidad contemplado por el artículo 4 de la Ley Orgánica Municipal para el Estado de Guanajuato, en conjunto con los numerales 137 y 138 del Código de Procedimiento y Justicia Administrativa para el Estado y los Municipios de Guanajuato…</w:t>
      </w:r>
    </w:p>
    <w:p w:rsidR="00F93FF5" w:rsidRPr="00532D69" w:rsidRDefault="00F93FF5" w:rsidP="00F93FF5">
      <w:pPr>
        <w:jc w:val="both"/>
        <w:rPr>
          <w:rFonts w:ascii="Arial" w:hAnsi="Arial" w:cs="Arial"/>
        </w:rPr>
      </w:pPr>
      <w:r w:rsidRPr="00532D69">
        <w:rPr>
          <w:rFonts w:ascii="Arial" w:hAnsi="Arial" w:cs="Arial"/>
        </w:rPr>
        <w:t xml:space="preserve">SEGUNDO.- Resulta improcedente el agravio expuesto por la parte actora, en razón de no generarle ningún perjuicio el acto reclamado, toda vez que la calificación de la infracción fue conforme a derecho, al haber encuadrado la conducta ilícita con el supuesto de la norma jurídica, y por consiguiente una sanción administrativa, de las contempladas por el numeral 151 del Reglamento de Tránsito para el Municipio de San Luis de la Paz, Guanajuato, quien en su momento </w:t>
      </w:r>
      <w:r w:rsidRPr="00532D69">
        <w:rPr>
          <w:rFonts w:ascii="Arial" w:hAnsi="Arial" w:cs="Arial"/>
          <w:b/>
          <w:i/>
        </w:rPr>
        <w:t>OPTÓ POR EL PAGO,</w:t>
      </w:r>
      <w:r w:rsidRPr="00532D69">
        <w:rPr>
          <w:rFonts w:ascii="Arial" w:hAnsi="Arial" w:cs="Arial"/>
        </w:rPr>
        <w:t xml:space="preserve"> procediendo el suscrito en su calidad de Árbitro Calificador a mostrarle el tabulador establecido por la reglamentación, y considerando su condición económica se le calificó dicha la infracción por la cantidad de $400.00 (cuatrocientos pesos 00/100 m.n.) por concepto de multa; cantidad que se encuentra dentro de parámetro  permitido por el Reglamento multicitado.</w:t>
      </w:r>
    </w:p>
    <w:p w:rsidR="00F93FF5" w:rsidRPr="00532D69" w:rsidRDefault="00F93FF5" w:rsidP="00F93FF5">
      <w:pPr>
        <w:jc w:val="both"/>
        <w:rPr>
          <w:rFonts w:ascii="Arial" w:hAnsi="Arial" w:cs="Arial"/>
        </w:rPr>
      </w:pPr>
      <w:r w:rsidRPr="00532D69">
        <w:rPr>
          <w:rFonts w:ascii="Arial" w:hAnsi="Arial" w:cs="Arial"/>
        </w:rPr>
        <w:t xml:space="preserve">Resultando falso que la cantidad citada emane de un acto viciado de origen, en razón de que el acto impugnado cuenta con los elementos y requisitos de validez establecidos por los artículos 137 y 138 del Código de Procedimiento y Justicia Administrativa para el Estado y los Municipios de Guanajuato. </w:t>
      </w:r>
    </w:p>
    <w:p w:rsidR="00F93FF5" w:rsidRPr="00532D69" w:rsidRDefault="00F93FF5" w:rsidP="00F93FF5">
      <w:pPr>
        <w:jc w:val="both"/>
        <w:rPr>
          <w:rFonts w:ascii="Arial" w:hAnsi="Arial" w:cs="Arial"/>
        </w:rPr>
      </w:pPr>
      <w:r w:rsidRPr="00532D69">
        <w:rPr>
          <w:rFonts w:ascii="Arial" w:hAnsi="Arial" w:cs="Arial"/>
        </w:rPr>
        <w:t xml:space="preserve">Negando desde este momento que no se le haya explicado los motivos especiales que se tuvieron en consideración para determinar el importe por concepto de multa; pues en todo momento se le hizo del conocimiento el tabulador tomando en consideración su situación económica de la impetrante, siendo falso que la autoridad demandada haya actuado al libre albedrio. Por lo tanto, es evidente que resulta asimismo improcedente el pago de intereses que se reclama por el tiempo que dure el proceso.” </w:t>
      </w:r>
      <w:r>
        <w:rPr>
          <w:rFonts w:ascii="Arial" w:hAnsi="Arial" w:cs="Arial"/>
        </w:rPr>
        <w:t>------------------------------------------------------------------------------------------------</w:t>
      </w:r>
    </w:p>
    <w:p w:rsidR="00F93FF5" w:rsidRPr="00532D69" w:rsidRDefault="00F93FF5" w:rsidP="00F93FF5">
      <w:pPr>
        <w:jc w:val="both"/>
        <w:rPr>
          <w:rFonts w:ascii="Arial" w:hAnsi="Arial" w:cs="Arial"/>
        </w:rPr>
      </w:pPr>
      <w:r w:rsidRPr="00532D69">
        <w:rPr>
          <w:rFonts w:ascii="Arial" w:hAnsi="Arial" w:cs="Arial"/>
          <w:b/>
        </w:rPr>
        <w:t>QUINTO.-</w:t>
      </w:r>
      <w:r w:rsidRPr="00532D69">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F93FF5" w:rsidRPr="00532D69" w:rsidRDefault="00F93FF5" w:rsidP="00F93FF5">
      <w:pPr>
        <w:jc w:val="both"/>
        <w:rPr>
          <w:rFonts w:ascii="Arial" w:hAnsi="Arial" w:cs="Arial"/>
        </w:rPr>
      </w:pPr>
      <w:r w:rsidRPr="00532D69">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F93FF5" w:rsidRDefault="00F93FF5" w:rsidP="00F93FF5">
      <w:pPr>
        <w:jc w:val="both"/>
        <w:rPr>
          <w:rFonts w:ascii="Arial" w:hAnsi="Arial" w:cs="Arial"/>
        </w:rPr>
      </w:pPr>
    </w:p>
    <w:p w:rsidR="00F93FF5" w:rsidRPr="00532D69" w:rsidRDefault="00F93FF5" w:rsidP="00F93FF5">
      <w:pPr>
        <w:jc w:val="both"/>
        <w:rPr>
          <w:rFonts w:ascii="Arial" w:hAnsi="Arial" w:cs="Arial"/>
        </w:rPr>
      </w:pPr>
    </w:p>
    <w:p w:rsidR="00F93FF5" w:rsidRPr="00532D69" w:rsidRDefault="00F93FF5" w:rsidP="00F93FF5">
      <w:pPr>
        <w:jc w:val="both"/>
        <w:rPr>
          <w:rFonts w:ascii="Arial" w:hAnsi="Arial" w:cs="Arial"/>
        </w:rPr>
      </w:pPr>
      <w:r w:rsidRPr="00532D69">
        <w:rPr>
          <w:rFonts w:ascii="Arial" w:hAnsi="Arial" w:cs="Arial"/>
        </w:rPr>
        <w:t>Es evidente que,  el numeral citado,   no se surtió en la especie, dado que en la boleta de infracción,  número  de folio 164471,  de fecha 30 treinta de septiembre  de 2020 dos mil veinte,   es un acto administrativo viciado, por una parte se señalan diversos numerales, correspondientes a los preceptos normativos del   Reglamento de Tránsito de esta Municipalidad, y por otra, no se motivó debidamente.</w:t>
      </w:r>
    </w:p>
    <w:p w:rsidR="00F93FF5" w:rsidRPr="00532D69" w:rsidRDefault="00F93FF5" w:rsidP="00F93FF5">
      <w:pPr>
        <w:jc w:val="both"/>
        <w:rPr>
          <w:rFonts w:ascii="Arial" w:hAnsi="Arial" w:cs="Arial"/>
        </w:rPr>
      </w:pPr>
      <w:r w:rsidRPr="00532D69">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F93FF5" w:rsidRPr="00532D69" w:rsidRDefault="00F93FF5" w:rsidP="00F93FF5">
      <w:pPr>
        <w:jc w:val="both"/>
        <w:rPr>
          <w:rFonts w:ascii="Arial" w:hAnsi="Arial" w:cs="Arial"/>
        </w:rPr>
      </w:pPr>
      <w:r w:rsidRPr="00532D69">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532D69">
        <w:rPr>
          <w:rFonts w:ascii="Arial" w:hAnsi="Arial" w:cs="Arial"/>
          <w:u w:val="single"/>
        </w:rPr>
        <w:t xml:space="preserve">por </w:t>
      </w:r>
      <w:r w:rsidRPr="00532D69">
        <w:rPr>
          <w:rFonts w:ascii="Arial" w:hAnsi="Arial" w:cs="Arial"/>
          <w:b/>
          <w:u w:val="single"/>
        </w:rPr>
        <w:t>fundar</w:t>
      </w:r>
      <w:r w:rsidRPr="00532D69">
        <w:rPr>
          <w:rFonts w:ascii="Arial" w:hAnsi="Arial" w:cs="Arial"/>
          <w:u w:val="single"/>
        </w:rPr>
        <w:t xml:space="preserve">  ha de entenderse la expresión de los preceptos legales aplicables al caso concreto</w:t>
      </w:r>
      <w:r w:rsidRPr="00532D69">
        <w:rPr>
          <w:rFonts w:ascii="Arial" w:hAnsi="Arial" w:cs="Arial"/>
        </w:rPr>
        <w:t xml:space="preserve"> </w:t>
      </w:r>
      <w:r w:rsidRPr="00532D69">
        <w:rPr>
          <w:rFonts w:ascii="Arial" w:hAnsi="Arial" w:cs="Arial"/>
          <w:u w:val="single"/>
        </w:rPr>
        <w:t xml:space="preserve">y </w:t>
      </w:r>
      <w:r w:rsidRPr="00532D69">
        <w:rPr>
          <w:rFonts w:ascii="Arial" w:hAnsi="Arial" w:cs="Arial"/>
          <w:b/>
          <w:u w:val="single"/>
        </w:rPr>
        <w:t>por motivar</w:t>
      </w:r>
      <w:r w:rsidRPr="00532D69">
        <w:rPr>
          <w:rFonts w:ascii="Arial" w:hAnsi="Arial" w:cs="Arial"/>
          <w:u w:val="single"/>
        </w:rPr>
        <w:t>, la exposición de los hechos y razonamientos lógico jurídicos que expliquen porque es aplicable el derecho positivo al caso en concreto.</w:t>
      </w:r>
      <w:r w:rsidRPr="00532D69">
        <w:rPr>
          <w:rFonts w:ascii="Arial" w:hAnsi="Arial" w:cs="Arial"/>
        </w:rPr>
        <w:t xml:space="preserve"> Sirve de sustento al argumento vertido </w:t>
      </w:r>
      <w:proofErr w:type="spellStart"/>
      <w:r w:rsidRPr="00532D69">
        <w:rPr>
          <w:rFonts w:ascii="Arial" w:hAnsi="Arial" w:cs="Arial"/>
        </w:rPr>
        <w:t>supralíneas</w:t>
      </w:r>
      <w:proofErr w:type="spellEnd"/>
      <w:r w:rsidRPr="00532D69">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F93FF5" w:rsidRPr="00532D69" w:rsidRDefault="00F93FF5" w:rsidP="00F93FF5">
      <w:pPr>
        <w:jc w:val="both"/>
        <w:rPr>
          <w:rFonts w:ascii="Arial" w:hAnsi="Arial" w:cs="Arial"/>
          <w:i/>
        </w:rPr>
      </w:pPr>
      <w:r w:rsidRPr="00532D69">
        <w:rPr>
          <w:rFonts w:ascii="Arial" w:hAnsi="Arial" w:cs="Arial"/>
          <w:i/>
        </w:rPr>
        <w:t>“</w:t>
      </w:r>
      <w:r w:rsidRPr="00532D69">
        <w:rPr>
          <w:rFonts w:ascii="Arial" w:hAnsi="Arial" w:cs="Arial"/>
          <w:b/>
          <w:i/>
        </w:rPr>
        <w:t>FUNDAMENTACIÓN Y MOTIVACIÓN.</w:t>
      </w:r>
      <w:r w:rsidRPr="00532D69">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F93FF5" w:rsidRPr="00532D69" w:rsidRDefault="00F93FF5" w:rsidP="00F93FF5">
      <w:pPr>
        <w:jc w:val="both"/>
        <w:rPr>
          <w:rFonts w:ascii="Arial" w:hAnsi="Arial" w:cs="Arial"/>
        </w:rPr>
      </w:pPr>
      <w:r w:rsidRPr="00532D69">
        <w:rPr>
          <w:rFonts w:ascii="Arial" w:hAnsi="Arial" w:cs="Arial"/>
        </w:rPr>
        <w:t>Así como la jurisprudencia emitida por el Segundo Tribunal Colegiado del Sexto Circuito, publicado en el Semanario Judicial de la Federación y su Gaceta, Tomo 64, abril de 1993, Tesis VI.2º .J/284, página 43 que a la letra dice:</w:t>
      </w:r>
    </w:p>
    <w:p w:rsidR="00F93FF5" w:rsidRPr="00532D69" w:rsidRDefault="00F93FF5" w:rsidP="00F93FF5">
      <w:pPr>
        <w:jc w:val="both"/>
        <w:rPr>
          <w:rFonts w:ascii="Arial" w:hAnsi="Arial" w:cs="Arial"/>
          <w:i/>
        </w:rPr>
      </w:pPr>
      <w:r w:rsidRPr="00532D69">
        <w:rPr>
          <w:rFonts w:ascii="Arial" w:hAnsi="Arial" w:cs="Arial"/>
          <w:i/>
        </w:rPr>
        <w:t>“</w:t>
      </w:r>
      <w:r w:rsidRPr="00532D69">
        <w:rPr>
          <w:rFonts w:ascii="Arial" w:hAnsi="Arial" w:cs="Arial"/>
          <w:b/>
          <w:i/>
        </w:rPr>
        <w:t>FUNDAMENTACIÓN Y MOTIVACIÓN DE LOS ACTOS ADMINISTRATIVOS.-</w:t>
      </w:r>
      <w:r w:rsidRPr="00532D69">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532D69">
        <w:rPr>
          <w:rFonts w:ascii="Arial" w:hAnsi="Arial" w:cs="Arial"/>
          <w:i/>
        </w:rPr>
        <w:t>subincisos</w:t>
      </w:r>
      <w:proofErr w:type="spellEnd"/>
      <w:r w:rsidRPr="00532D69">
        <w:rPr>
          <w:rFonts w:ascii="Arial" w:hAnsi="Arial" w:cs="Arial"/>
          <w:i/>
        </w:rPr>
        <w:t xml:space="preserve">, fracciones y preceptos aplicables, y b).- los cuerpos legales, y preceptos que otorgan competencia o facultades a las autoridades para emitir el acto en agravio del gobernado.”  </w:t>
      </w:r>
    </w:p>
    <w:p w:rsidR="00F93FF5" w:rsidRDefault="00F93FF5" w:rsidP="00F93FF5">
      <w:pPr>
        <w:jc w:val="both"/>
        <w:rPr>
          <w:rFonts w:ascii="Arial" w:hAnsi="Arial" w:cs="Arial"/>
          <w:i/>
        </w:rPr>
      </w:pPr>
      <w:r w:rsidRPr="00532D69">
        <w:rPr>
          <w:rFonts w:ascii="Arial" w:hAnsi="Arial" w:cs="Arial"/>
          <w:i/>
        </w:rPr>
        <w:t>“</w:t>
      </w:r>
      <w:r w:rsidRPr="00532D69">
        <w:rPr>
          <w:rFonts w:ascii="Arial" w:hAnsi="Arial" w:cs="Arial"/>
          <w:b/>
          <w:i/>
        </w:rPr>
        <w:t>FUNDAMENTACIÓN Y MOTIVACIÓN.-</w:t>
      </w:r>
      <w:r w:rsidRPr="00532D69">
        <w:rPr>
          <w:rFonts w:ascii="Arial" w:hAnsi="Arial" w:cs="Arial"/>
          <w:i/>
        </w:rPr>
        <w:t xml:space="preserve"> De acuerdo con el artículo 16 de la Constitución Federal, todo acto de autoridad debe estar adecuada y suficientemente </w:t>
      </w:r>
    </w:p>
    <w:p w:rsidR="00F93FF5" w:rsidRDefault="00F93FF5" w:rsidP="00F93FF5">
      <w:pPr>
        <w:jc w:val="both"/>
        <w:rPr>
          <w:rFonts w:ascii="Arial" w:hAnsi="Arial" w:cs="Arial"/>
          <w:i/>
        </w:rPr>
      </w:pPr>
    </w:p>
    <w:p w:rsidR="00F93FF5" w:rsidRDefault="00F93FF5" w:rsidP="00F93FF5">
      <w:pPr>
        <w:jc w:val="both"/>
        <w:rPr>
          <w:rFonts w:ascii="Arial" w:hAnsi="Arial" w:cs="Arial"/>
          <w:i/>
        </w:rPr>
      </w:pPr>
    </w:p>
    <w:p w:rsidR="00F93FF5" w:rsidRPr="00532D69" w:rsidRDefault="00F93FF5" w:rsidP="00F93FF5">
      <w:pPr>
        <w:jc w:val="both"/>
        <w:rPr>
          <w:rFonts w:ascii="Arial" w:hAnsi="Arial" w:cs="Arial"/>
          <w:i/>
        </w:rPr>
      </w:pPr>
      <w:proofErr w:type="gramStart"/>
      <w:r w:rsidRPr="00532D69">
        <w:rPr>
          <w:rFonts w:ascii="Arial" w:hAnsi="Arial" w:cs="Arial"/>
          <w:i/>
        </w:rPr>
        <w:t>fundado</w:t>
      </w:r>
      <w:proofErr w:type="gramEnd"/>
      <w:r w:rsidRPr="00532D69">
        <w:rPr>
          <w:rFonts w:ascii="Arial" w:hAnsi="Arial" w:cs="Arial"/>
          <w:i/>
        </w:rPr>
        <w:t xml:space="preserve">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F93FF5" w:rsidRPr="00532D69" w:rsidRDefault="00F93FF5" w:rsidP="00F93FF5">
      <w:pPr>
        <w:jc w:val="both"/>
        <w:rPr>
          <w:rFonts w:ascii="Arial" w:hAnsi="Arial" w:cs="Arial"/>
          <w:i/>
        </w:rPr>
      </w:pPr>
      <w:r w:rsidRPr="00532D69">
        <w:rPr>
          <w:rFonts w:ascii="Arial" w:hAnsi="Arial" w:cs="Arial"/>
          <w:i/>
        </w:rPr>
        <w:t>“</w:t>
      </w:r>
      <w:r w:rsidRPr="00532D69">
        <w:rPr>
          <w:rFonts w:ascii="Arial" w:hAnsi="Arial" w:cs="Arial"/>
          <w:b/>
          <w:i/>
        </w:rPr>
        <w:t>FUNDAMENTACIÓN Y MOTIVACIÓN, FALTA O INDEBIDA. EN CUANTO SON DISTINTAS, UNAS GENERAN NULIDAD LISA Y LLANA Y OTRAS PARA EFECTO.-</w:t>
      </w:r>
      <w:r w:rsidRPr="00532D69">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532D69">
        <w:rPr>
          <w:rFonts w:ascii="Arial" w:hAnsi="Arial" w:cs="Arial"/>
          <w:i/>
        </w:rPr>
        <w:t>dan</w:t>
      </w:r>
      <w:proofErr w:type="gramEnd"/>
      <w:r w:rsidRPr="00532D69">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F93FF5" w:rsidRDefault="00F93FF5" w:rsidP="00F93FF5">
      <w:pPr>
        <w:jc w:val="both"/>
        <w:rPr>
          <w:rFonts w:ascii="Arial" w:eastAsia="Times New Roman" w:hAnsi="Arial" w:cs="Arial"/>
          <w:i/>
          <w:color w:val="000000"/>
        </w:rPr>
      </w:pPr>
      <w:r w:rsidRPr="00532D69">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párrafo primero del Código que regula esta materia,  sirve de apoyo la siguiente tesis aislada: </w:t>
      </w:r>
      <w:r w:rsidRPr="00532D69">
        <w:rPr>
          <w:rFonts w:ascii="Arial" w:eastAsia="Times New Roman" w:hAnsi="Arial" w:cs="Arial"/>
          <w:b/>
          <w:i/>
          <w:color w:val="000000"/>
        </w:rPr>
        <w:t xml:space="preserve">“FUNDAMENTACIÓN Y MOTIVACIÓN. DEBEN CONSTAR EN EL CUERPO DE LA RESOLUCIÓN Y NO EN DOCUMENTO DISTINTO. </w:t>
      </w:r>
      <w:r w:rsidRPr="00532D69">
        <w:rPr>
          <w:rFonts w:ascii="Arial" w:eastAsia="Times New Roman" w:hAnsi="Arial" w:cs="Arial"/>
          <w:i/>
          <w:color w:val="000000"/>
        </w:rPr>
        <w:t xml:space="preserve">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w:t>
      </w:r>
    </w:p>
    <w:p w:rsidR="00F93FF5" w:rsidRDefault="00F93FF5" w:rsidP="00F93FF5">
      <w:pPr>
        <w:jc w:val="both"/>
        <w:rPr>
          <w:rFonts w:ascii="Arial" w:eastAsia="Times New Roman" w:hAnsi="Arial" w:cs="Arial"/>
          <w:i/>
          <w:color w:val="000000"/>
        </w:rPr>
      </w:pPr>
    </w:p>
    <w:p w:rsidR="00F93FF5" w:rsidRDefault="00F93FF5" w:rsidP="00F93FF5">
      <w:pPr>
        <w:jc w:val="both"/>
        <w:rPr>
          <w:rFonts w:ascii="Arial" w:eastAsia="Times New Roman" w:hAnsi="Arial" w:cs="Arial"/>
          <w:i/>
          <w:color w:val="000000"/>
        </w:rPr>
      </w:pPr>
    </w:p>
    <w:p w:rsidR="00F93FF5" w:rsidRPr="00532D69" w:rsidRDefault="00F93FF5" w:rsidP="00F93FF5">
      <w:pPr>
        <w:jc w:val="both"/>
        <w:rPr>
          <w:rFonts w:ascii="Arial" w:eastAsia="Times New Roman" w:hAnsi="Arial" w:cs="Arial"/>
          <w:i/>
          <w:color w:val="000000"/>
        </w:rPr>
      </w:pPr>
      <w:r w:rsidRPr="00532D69">
        <w:rPr>
          <w:rFonts w:ascii="Arial" w:eastAsia="Times New Roman" w:hAnsi="Arial" w:cs="Arial"/>
          <w:i/>
          <w:color w:val="000000"/>
        </w:rPr>
        <w:t>Semanario Judicial de la Federación,  IX, Abril de 1992, Materia(s): Administrativa, Tesis: Página:   509.</w:t>
      </w:r>
    </w:p>
    <w:p w:rsidR="00F93FF5" w:rsidRPr="00532D69" w:rsidRDefault="00F93FF5" w:rsidP="00F93FF5">
      <w:pPr>
        <w:jc w:val="both"/>
        <w:rPr>
          <w:rFonts w:ascii="Arial" w:hAnsi="Arial" w:cs="Arial"/>
          <w:i/>
        </w:rPr>
      </w:pPr>
      <w:r w:rsidRPr="00532D69">
        <w:rPr>
          <w:rFonts w:ascii="Arial" w:hAnsi="Arial" w:cs="Arial"/>
          <w:i/>
        </w:rPr>
        <w:t>“</w:t>
      </w:r>
      <w:r w:rsidRPr="00532D69">
        <w:rPr>
          <w:rFonts w:ascii="Arial" w:hAnsi="Arial" w:cs="Arial"/>
          <w:b/>
          <w:i/>
        </w:rPr>
        <w:t>AUTORIDADES. FUNDAMENTACIÓN DE SUS ACTOS.-</w:t>
      </w:r>
      <w:r w:rsidRPr="00532D69">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F93FF5" w:rsidRPr="00532D69" w:rsidRDefault="00F93FF5" w:rsidP="00F93FF5">
      <w:pPr>
        <w:jc w:val="both"/>
        <w:rPr>
          <w:rFonts w:ascii="Arial" w:hAnsi="Arial" w:cs="Arial"/>
        </w:rPr>
      </w:pPr>
      <w:r w:rsidRPr="00532D69">
        <w:rPr>
          <w:rFonts w:ascii="Arial" w:hAnsi="Arial" w:cs="Arial"/>
        </w:rPr>
        <w:t>Aunado a lo anterior, el Sub Oficial,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F93FF5" w:rsidRPr="00532D69" w:rsidRDefault="00F93FF5" w:rsidP="00F93FF5">
      <w:pPr>
        <w:jc w:val="both"/>
        <w:rPr>
          <w:rFonts w:ascii="Arial" w:hAnsi="Arial" w:cs="Arial"/>
          <w:i/>
        </w:rPr>
      </w:pPr>
      <w:r w:rsidRPr="00532D69">
        <w:rPr>
          <w:rFonts w:ascii="Arial" w:hAnsi="Arial" w:cs="Arial"/>
          <w:i/>
        </w:rPr>
        <w:t>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F93FF5" w:rsidRPr="00532D69" w:rsidRDefault="00F93FF5" w:rsidP="00F93FF5">
      <w:pPr>
        <w:jc w:val="both"/>
        <w:rPr>
          <w:rFonts w:ascii="Arial" w:hAnsi="Arial" w:cs="Arial"/>
        </w:rPr>
      </w:pPr>
      <w:r w:rsidRPr="00532D69">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F93FF5" w:rsidRDefault="00F93FF5" w:rsidP="00F93FF5">
      <w:pPr>
        <w:jc w:val="both"/>
        <w:rPr>
          <w:rFonts w:ascii="Arial" w:hAnsi="Arial" w:cs="Arial"/>
        </w:rPr>
      </w:pPr>
      <w:r w:rsidRPr="00532D69">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F93FF5" w:rsidRDefault="00F93FF5" w:rsidP="00F93FF5">
      <w:pPr>
        <w:jc w:val="both"/>
        <w:rPr>
          <w:rFonts w:ascii="Arial" w:hAnsi="Arial" w:cs="Arial"/>
        </w:rPr>
      </w:pPr>
    </w:p>
    <w:p w:rsidR="00F93FF5" w:rsidRDefault="00F93FF5" w:rsidP="00F93FF5">
      <w:pPr>
        <w:jc w:val="both"/>
        <w:rPr>
          <w:rFonts w:ascii="Arial" w:hAnsi="Arial" w:cs="Arial"/>
        </w:rPr>
      </w:pPr>
    </w:p>
    <w:p w:rsidR="00F93FF5" w:rsidRDefault="00F93FF5" w:rsidP="00F93FF5">
      <w:pPr>
        <w:jc w:val="both"/>
        <w:rPr>
          <w:rFonts w:ascii="Arial" w:hAnsi="Arial" w:cs="Arial"/>
        </w:rPr>
      </w:pPr>
    </w:p>
    <w:p w:rsidR="00F93FF5" w:rsidRDefault="00F93FF5" w:rsidP="00F93FF5">
      <w:pPr>
        <w:jc w:val="both"/>
        <w:rPr>
          <w:rFonts w:ascii="Arial" w:hAnsi="Arial" w:cs="Arial"/>
        </w:rPr>
      </w:pPr>
    </w:p>
    <w:p w:rsidR="00F93FF5" w:rsidRPr="00532D69" w:rsidRDefault="00F93FF5" w:rsidP="00F93FF5">
      <w:pPr>
        <w:jc w:val="both"/>
        <w:rPr>
          <w:rFonts w:ascii="Arial" w:hAnsi="Arial" w:cs="Arial"/>
        </w:rPr>
      </w:pPr>
      <w:r w:rsidRPr="00532D69">
        <w:rPr>
          <w:rFonts w:ascii="Arial" w:hAnsi="Arial" w:cs="Arial"/>
        </w:rPr>
        <w:t>Del análisis a la porción normativa transcrita se advierte que la procedencia del pago de intereses en el supuesto mencionado, requiere la concurrencia de los siguientes elementos:</w:t>
      </w:r>
    </w:p>
    <w:p w:rsidR="00F93FF5" w:rsidRPr="00532D69" w:rsidRDefault="00F93FF5" w:rsidP="00F93FF5">
      <w:pPr>
        <w:pStyle w:val="Prrafodelista"/>
        <w:numPr>
          <w:ilvl w:val="0"/>
          <w:numId w:val="1"/>
        </w:numPr>
        <w:jc w:val="both"/>
        <w:rPr>
          <w:rFonts w:ascii="Arial" w:hAnsi="Arial" w:cs="Arial"/>
        </w:rPr>
      </w:pPr>
      <w:r w:rsidRPr="00532D69">
        <w:rPr>
          <w:rFonts w:ascii="Arial" w:hAnsi="Arial" w:cs="Arial"/>
        </w:rPr>
        <w:t>El establecimiento de un crédito fiscal por la autoridad en contra de un contribuyente.</w:t>
      </w:r>
    </w:p>
    <w:p w:rsidR="00F93FF5" w:rsidRPr="00532D69" w:rsidRDefault="00F93FF5" w:rsidP="00F93FF5">
      <w:pPr>
        <w:pStyle w:val="Prrafodelista"/>
        <w:numPr>
          <w:ilvl w:val="0"/>
          <w:numId w:val="1"/>
        </w:numPr>
        <w:jc w:val="both"/>
        <w:rPr>
          <w:rFonts w:ascii="Arial" w:hAnsi="Arial" w:cs="Arial"/>
        </w:rPr>
      </w:pPr>
      <w:r w:rsidRPr="00532D69">
        <w:rPr>
          <w:rFonts w:ascii="Arial" w:hAnsi="Arial" w:cs="Arial"/>
        </w:rPr>
        <w:t>La realización del pago de ese crédito fiscal por ese particular.</w:t>
      </w:r>
    </w:p>
    <w:p w:rsidR="00F93FF5" w:rsidRPr="00532D69" w:rsidRDefault="00F93FF5" w:rsidP="00F93FF5">
      <w:pPr>
        <w:pStyle w:val="Prrafodelista"/>
        <w:numPr>
          <w:ilvl w:val="0"/>
          <w:numId w:val="1"/>
        </w:numPr>
        <w:jc w:val="both"/>
        <w:rPr>
          <w:rFonts w:ascii="Arial" w:hAnsi="Arial" w:cs="Arial"/>
        </w:rPr>
      </w:pPr>
      <w:r w:rsidRPr="00532D69">
        <w:rPr>
          <w:rFonts w:ascii="Arial" w:hAnsi="Arial" w:cs="Arial"/>
        </w:rPr>
        <w:t>La inconformidad del contribuyente con el crédito fiscal pagado, manifiesta a través del ejercicio de algún medio de defensa legal.</w:t>
      </w:r>
    </w:p>
    <w:p w:rsidR="00F93FF5" w:rsidRPr="00532D69" w:rsidRDefault="00F93FF5" w:rsidP="00F93FF5">
      <w:pPr>
        <w:pStyle w:val="Prrafodelista"/>
        <w:numPr>
          <w:ilvl w:val="0"/>
          <w:numId w:val="1"/>
        </w:numPr>
        <w:jc w:val="both"/>
        <w:rPr>
          <w:rFonts w:ascii="Arial" w:hAnsi="Arial" w:cs="Arial"/>
        </w:rPr>
      </w:pPr>
      <w:r w:rsidRPr="00532D69">
        <w:rPr>
          <w:rFonts w:ascii="Arial" w:hAnsi="Arial" w:cs="Arial"/>
        </w:rPr>
        <w:t>La resolución de la impugnación a favor del particular inconforme, declarando la nulidad del crédito fiscal.</w:t>
      </w:r>
    </w:p>
    <w:p w:rsidR="00F93FF5" w:rsidRPr="00532D69" w:rsidRDefault="00F93FF5" w:rsidP="00F93FF5">
      <w:pPr>
        <w:jc w:val="both"/>
        <w:rPr>
          <w:rFonts w:ascii="Arial" w:hAnsi="Arial" w:cs="Arial"/>
        </w:rPr>
      </w:pPr>
      <w:r w:rsidRPr="00532D69">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164471,  de fecha 30 treinta  de septiembre  de 2020 dos mil veinte , se impuso al actor una sanción económica; 2) Este realizó el pago de esa multa el día 30 treinta  de septiembre de 2020 dos mil veinte, tal como se desprende del recibo de pago número 12918 –AE, y  3) En contra de la boleta de infracción se promovió el demanda de juicio de nulidad.</w:t>
      </w:r>
    </w:p>
    <w:p w:rsidR="00F93FF5" w:rsidRPr="00532D69" w:rsidRDefault="00F93FF5" w:rsidP="00F93FF5">
      <w:pPr>
        <w:jc w:val="both"/>
        <w:rPr>
          <w:rFonts w:ascii="Arial" w:hAnsi="Arial" w:cs="Arial"/>
        </w:rPr>
      </w:pPr>
      <w:r w:rsidRPr="00532D69">
        <w:rPr>
          <w:rFonts w:ascii="Arial" w:hAnsi="Arial" w:cs="Arial"/>
        </w:rPr>
        <w:t xml:space="preserve">Luego entonces, este juzgador estima que el pago de intereses debe formar   parte de la sentencia porque al declararse la nulidad total de la boleta de infracción número folio número 164471,  de fecha 30 treinta  de septiembre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F93FF5" w:rsidRPr="00532D69" w:rsidRDefault="00F93FF5" w:rsidP="00F93FF5">
      <w:pPr>
        <w:jc w:val="both"/>
        <w:rPr>
          <w:rFonts w:ascii="Arial" w:hAnsi="Arial" w:cs="Arial"/>
        </w:rPr>
      </w:pPr>
      <w:r w:rsidRPr="00532D69">
        <w:rPr>
          <w:rFonts w:ascii="Arial" w:hAnsi="Arial" w:cs="Arial"/>
        </w:rPr>
        <w:t>Artículo 39. Cuando no se pague un crédito fiscal en la fecha o dentro del plazo señalado en las disposiciones respectivas, se cobrarán recargos a la tasa del 3% mensual.</w:t>
      </w:r>
    </w:p>
    <w:p w:rsidR="00F93FF5" w:rsidRPr="00532D69" w:rsidRDefault="00F93FF5" w:rsidP="00F93FF5">
      <w:pPr>
        <w:jc w:val="both"/>
        <w:rPr>
          <w:rFonts w:ascii="Arial" w:hAnsi="Arial" w:cs="Arial"/>
        </w:rPr>
      </w:pPr>
      <w:r w:rsidRPr="00532D69">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F93FF5" w:rsidRPr="00532D69" w:rsidRDefault="00F93FF5" w:rsidP="00F93FF5">
      <w:pPr>
        <w:jc w:val="both"/>
        <w:rPr>
          <w:rFonts w:ascii="Arial" w:hAnsi="Arial" w:cs="Arial"/>
        </w:rPr>
      </w:pPr>
      <w:r w:rsidRPr="00532D69">
        <w:rPr>
          <w:rFonts w:ascii="Arial" w:hAnsi="Arial" w:cs="Arial"/>
        </w:rPr>
        <w:t>Cuando se conceda prórroga o autorización para pagar en parcialidades los créditos fiscales, se causarán recargos sobre el saldo insoluto a la tasa del 2% mensual.</w:t>
      </w:r>
    </w:p>
    <w:p w:rsidR="00F93FF5" w:rsidRPr="00532D69" w:rsidRDefault="00F93FF5" w:rsidP="00F93FF5">
      <w:pPr>
        <w:jc w:val="both"/>
        <w:rPr>
          <w:rFonts w:ascii="Arial" w:hAnsi="Arial" w:cs="Arial"/>
        </w:rPr>
      </w:pPr>
      <w:r w:rsidRPr="00532D69">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F93FF5" w:rsidRPr="00532D69" w:rsidRDefault="00F93FF5" w:rsidP="00F93FF5">
      <w:pPr>
        <w:jc w:val="both"/>
        <w:rPr>
          <w:rFonts w:ascii="Arial" w:hAnsi="Arial" w:cs="Arial"/>
        </w:rPr>
      </w:pPr>
      <w:r w:rsidRPr="00532D69">
        <w:rPr>
          <w:rFonts w:ascii="Arial" w:hAnsi="Arial" w:cs="Arial"/>
        </w:rPr>
        <w:t>Sirve de apoyo a lo anterior la tesis aislada XVI. 1º. A.T.13 A (10</w:t>
      </w:r>
      <w:proofErr w:type="gramStart"/>
      <w:r w:rsidRPr="00532D69">
        <w:rPr>
          <w:rFonts w:ascii="Arial" w:hAnsi="Arial" w:cs="Arial"/>
        </w:rPr>
        <w:t>ª .</w:t>
      </w:r>
      <w:proofErr w:type="gramEnd"/>
      <w:r w:rsidRPr="00532D69">
        <w:rPr>
          <w:rFonts w:ascii="Arial" w:hAnsi="Arial" w:cs="Arial"/>
        </w:rPr>
        <w:t>) sostenida por el Primer Tribunal Colegiado en materias Administrativa y de Trabajo del Décimo Sexto Circuito, que señala:</w:t>
      </w:r>
    </w:p>
    <w:p w:rsidR="00F93FF5" w:rsidRDefault="00F93FF5" w:rsidP="00F93FF5">
      <w:pPr>
        <w:jc w:val="both"/>
        <w:rPr>
          <w:rFonts w:ascii="Arial" w:hAnsi="Arial" w:cs="Arial"/>
          <w:i/>
        </w:rPr>
      </w:pPr>
      <w:r w:rsidRPr="00532D69">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w:t>
      </w:r>
    </w:p>
    <w:p w:rsidR="00F93FF5" w:rsidRDefault="00F93FF5" w:rsidP="00F93FF5">
      <w:pPr>
        <w:jc w:val="both"/>
        <w:rPr>
          <w:rFonts w:ascii="Arial" w:hAnsi="Arial" w:cs="Arial"/>
          <w:i/>
        </w:rPr>
      </w:pPr>
    </w:p>
    <w:p w:rsidR="00F93FF5" w:rsidRDefault="00F93FF5" w:rsidP="00F93FF5">
      <w:pPr>
        <w:jc w:val="both"/>
        <w:rPr>
          <w:rFonts w:ascii="Arial" w:hAnsi="Arial" w:cs="Arial"/>
          <w:i/>
        </w:rPr>
      </w:pPr>
    </w:p>
    <w:p w:rsidR="00F93FF5" w:rsidRPr="00C11B9E" w:rsidRDefault="00F93FF5" w:rsidP="00F93FF5">
      <w:pPr>
        <w:jc w:val="both"/>
        <w:rPr>
          <w:rFonts w:ascii="Arial" w:hAnsi="Arial" w:cs="Arial"/>
          <w:i/>
        </w:rPr>
      </w:pPr>
      <w:r w:rsidRPr="00532D69">
        <w:rPr>
          <w:rFonts w:ascii="Arial" w:hAnsi="Arial" w:cs="Arial"/>
          <w:i/>
        </w:rPr>
        <w:t>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F93FF5" w:rsidRPr="00532D69" w:rsidRDefault="00F93FF5" w:rsidP="00F93FF5">
      <w:pPr>
        <w:jc w:val="both"/>
        <w:rPr>
          <w:rFonts w:ascii="Arial" w:hAnsi="Arial" w:cs="Arial"/>
        </w:rPr>
      </w:pPr>
      <w:r w:rsidRPr="00532D69">
        <w:rPr>
          <w:rFonts w:ascii="Arial" w:hAnsi="Arial" w:cs="Arial"/>
          <w:b/>
        </w:rPr>
        <w:t>SEXTO.-</w:t>
      </w:r>
      <w:r w:rsidRPr="00532D69">
        <w:rPr>
          <w:rFonts w:ascii="Arial" w:hAnsi="Arial" w:cs="Arial"/>
        </w:rPr>
        <w:t xml:space="preserve"> Con base en todo lo expuesto, quien juzga decreta la </w:t>
      </w:r>
      <w:r w:rsidRPr="00532D69">
        <w:rPr>
          <w:rFonts w:ascii="Arial" w:hAnsi="Arial" w:cs="Arial"/>
          <w:b/>
        </w:rPr>
        <w:t>ILEGALIDAD Y NULIDAD TOTAL DE LOS ACTOS ADMINISTRATIVOS IMPUGNADOS</w:t>
      </w:r>
      <w:r w:rsidRPr="00532D69">
        <w:rPr>
          <w:rFonts w:ascii="Arial" w:hAnsi="Arial" w:cs="Arial"/>
        </w:rPr>
        <w:t xml:space="preserve">,  para el efecto de que la demandada, en el término de quince días,  después de que cause estado la presente resolución,   deje sin efectos la boleta de infracción folio número 164471,  de fecha 30 treinta  de septiembre  de 2020 dos mil veinte y el  recibo de pago número 12918 –AE de fecha el día 30 treinta  de septiembre de 2020 dos mil veinte,  y  como consecuencia de lo anterior, la demandada,  deberá hacer los trámites necesarios para que se  haga al actor  la devolución  de  la cantidad de </w:t>
      </w:r>
      <w:r w:rsidRPr="00532D69">
        <w:rPr>
          <w:rFonts w:ascii="Arial" w:hAnsi="Arial" w:cs="Arial"/>
          <w:b/>
        </w:rPr>
        <w:t>$400.00 (cuatrocientos pesos 00/100 M.N.)</w:t>
      </w:r>
      <w:r w:rsidRPr="00532D69">
        <w:rPr>
          <w:rFonts w:ascii="Arial" w:hAnsi="Arial" w:cs="Arial"/>
        </w:rPr>
        <w:t xml:space="preserve">,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F93FF5" w:rsidRPr="00532D69" w:rsidRDefault="00F93FF5" w:rsidP="00F93FF5">
      <w:pPr>
        <w:jc w:val="both"/>
        <w:rPr>
          <w:rFonts w:ascii="Arial" w:hAnsi="Arial" w:cs="Arial"/>
        </w:rPr>
      </w:pPr>
      <w:r w:rsidRPr="00532D69">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164471,  de fecha 30 treinta  de septiembre  de 2020 dos mil veinte y el recibo de pago número 12918 –AE de fecha el día 30 treinta  de septiembre de 2020 dos mil veinte y  la devolución  de  la cantidad de </w:t>
      </w:r>
      <w:r w:rsidRPr="00532D69">
        <w:rPr>
          <w:rFonts w:ascii="Arial" w:hAnsi="Arial" w:cs="Arial"/>
          <w:b/>
        </w:rPr>
        <w:t xml:space="preserve">$400.00 (cuatrocientos  pesos 00/100 M.N.), </w:t>
      </w:r>
      <w:r w:rsidRPr="00532D69">
        <w:rPr>
          <w:rFonts w:ascii="Arial" w:hAnsi="Arial" w:cs="Arial"/>
        </w:rPr>
        <w:t xml:space="preserve">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  </w:t>
      </w:r>
    </w:p>
    <w:p w:rsidR="00F93FF5" w:rsidRPr="00532D69" w:rsidRDefault="00F93FF5" w:rsidP="00F93FF5">
      <w:pPr>
        <w:jc w:val="both"/>
        <w:rPr>
          <w:rFonts w:ascii="Arial" w:hAnsi="Arial" w:cs="Arial"/>
        </w:rPr>
      </w:pPr>
      <w:r w:rsidRPr="00532D69">
        <w:rPr>
          <w:rFonts w:ascii="Arial" w:hAnsi="Arial" w:cs="Arial"/>
          <w:b/>
        </w:rPr>
        <w:t>SEPTIMO.-</w:t>
      </w:r>
      <w:r w:rsidRPr="00532D69">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F93FF5" w:rsidRPr="00532D69" w:rsidRDefault="00F93FF5" w:rsidP="00F93FF5">
      <w:pPr>
        <w:jc w:val="both"/>
        <w:rPr>
          <w:rFonts w:ascii="Arial" w:hAnsi="Arial" w:cs="Arial"/>
        </w:rPr>
      </w:pPr>
      <w:r w:rsidRPr="00532D69">
        <w:rPr>
          <w:rFonts w:ascii="Arial" w:hAnsi="Arial" w:cs="Arial"/>
        </w:rPr>
        <w:t>El actor ofreció  las siguientes pruebas:</w:t>
      </w:r>
    </w:p>
    <w:p w:rsidR="00F93FF5" w:rsidRPr="00532D69" w:rsidRDefault="00F93FF5" w:rsidP="00F93FF5">
      <w:pPr>
        <w:pStyle w:val="Prrafodelista"/>
        <w:numPr>
          <w:ilvl w:val="0"/>
          <w:numId w:val="2"/>
        </w:numPr>
        <w:jc w:val="both"/>
        <w:rPr>
          <w:rFonts w:ascii="Arial" w:hAnsi="Arial" w:cs="Arial"/>
        </w:rPr>
      </w:pPr>
      <w:r w:rsidRPr="00532D69">
        <w:rPr>
          <w:rFonts w:ascii="Arial" w:hAnsi="Arial" w:cs="Arial"/>
        </w:rPr>
        <w:t xml:space="preserve"> Recibo de pago número 12918 –AE de fecha el día 30 treinta  de septiembre de 2020 dos mil veinte y copia simple de la boleta de folio número 164471,  de fecha 30 treinta  de septiembre  de 2020 dos mil veinte infracción con número de folio, documental que se le da valor probatorio para acreditar la existencia del acto administrativo que se combate dentro de este proceso, así como el interés jurídico del actor.  </w:t>
      </w:r>
    </w:p>
    <w:p w:rsidR="00F93FF5" w:rsidRDefault="00F93FF5" w:rsidP="00F93FF5">
      <w:pPr>
        <w:jc w:val="both"/>
        <w:rPr>
          <w:rFonts w:ascii="Arial" w:hAnsi="Arial" w:cs="Arial"/>
        </w:rPr>
      </w:pPr>
    </w:p>
    <w:p w:rsidR="00F93FF5" w:rsidRDefault="00F93FF5" w:rsidP="00F93FF5">
      <w:pPr>
        <w:jc w:val="both"/>
        <w:rPr>
          <w:rFonts w:ascii="Arial" w:hAnsi="Arial" w:cs="Arial"/>
        </w:rPr>
      </w:pPr>
    </w:p>
    <w:p w:rsidR="00F93FF5" w:rsidRPr="00532D69" w:rsidRDefault="00F93FF5" w:rsidP="00F93FF5">
      <w:pPr>
        <w:jc w:val="both"/>
        <w:rPr>
          <w:rFonts w:ascii="Arial" w:hAnsi="Arial" w:cs="Arial"/>
        </w:rPr>
      </w:pPr>
    </w:p>
    <w:p w:rsidR="00F93FF5" w:rsidRPr="00532D69" w:rsidRDefault="00F93FF5" w:rsidP="00F93FF5">
      <w:pPr>
        <w:jc w:val="both"/>
        <w:rPr>
          <w:rFonts w:ascii="Arial" w:hAnsi="Arial" w:cs="Arial"/>
        </w:rPr>
      </w:pPr>
      <w:r w:rsidRPr="00532D69">
        <w:rPr>
          <w:rFonts w:ascii="Arial" w:hAnsi="Arial" w:cs="Arial"/>
        </w:rPr>
        <w:t>La autoridad demanda ofrecieron   las siguientes pruebas:</w:t>
      </w:r>
    </w:p>
    <w:p w:rsidR="00F93FF5" w:rsidRPr="00532D69" w:rsidRDefault="00F93FF5" w:rsidP="00F93FF5">
      <w:pPr>
        <w:pStyle w:val="Prrafodelista"/>
        <w:numPr>
          <w:ilvl w:val="0"/>
          <w:numId w:val="3"/>
        </w:numPr>
        <w:jc w:val="both"/>
        <w:rPr>
          <w:rFonts w:ascii="Arial" w:hAnsi="Arial" w:cs="Arial"/>
        </w:rPr>
      </w:pPr>
      <w:r w:rsidRPr="00532D69">
        <w:rPr>
          <w:rFonts w:ascii="Arial" w:hAnsi="Arial" w:cs="Arial"/>
        </w:rPr>
        <w:t>Documental Pública consistente en copias certificadas de los  nombramientos de los cargos que ostentan dentro de la administración pública municipal de esta ciudad, documental que se la da valor probatorio para acreditar dicha  personalidad.</w:t>
      </w:r>
    </w:p>
    <w:p w:rsidR="00F93FF5" w:rsidRPr="00C11B9E" w:rsidRDefault="00F93FF5" w:rsidP="00F93FF5">
      <w:pPr>
        <w:pStyle w:val="Prrafodelista"/>
        <w:numPr>
          <w:ilvl w:val="0"/>
          <w:numId w:val="3"/>
        </w:numPr>
        <w:jc w:val="both"/>
        <w:rPr>
          <w:rFonts w:ascii="Arial" w:hAnsi="Arial" w:cs="Arial"/>
        </w:rPr>
      </w:pPr>
      <w:r w:rsidRPr="00532D69">
        <w:rPr>
          <w:rFonts w:ascii="Arial" w:hAnsi="Arial" w:cs="Arial"/>
        </w:rPr>
        <w:t xml:space="preserve">Copia certificada de boleta de infracción  folio número 164471,  de fecha 30 treinta  de septiembre  de 2020 dos mil veinte, documental que ye fue valorada dentro de este juicio. </w:t>
      </w:r>
    </w:p>
    <w:p w:rsidR="00F93FF5" w:rsidRPr="00532D69" w:rsidRDefault="00F93FF5" w:rsidP="00F93FF5">
      <w:pPr>
        <w:jc w:val="both"/>
        <w:rPr>
          <w:rFonts w:ascii="Arial" w:hAnsi="Arial" w:cs="Arial"/>
        </w:rPr>
      </w:pPr>
      <w:r w:rsidRPr="00532D69">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532D69">
        <w:rPr>
          <w:rFonts w:ascii="Arial" w:hAnsi="Arial" w:cs="Arial"/>
        </w:rPr>
        <w:t>--------------------------------------------</w:t>
      </w:r>
    </w:p>
    <w:p w:rsidR="00F93FF5" w:rsidRPr="00532D69" w:rsidRDefault="00F93FF5" w:rsidP="00F93FF5">
      <w:pPr>
        <w:jc w:val="both"/>
        <w:rPr>
          <w:rFonts w:ascii="Arial" w:hAnsi="Arial" w:cs="Arial"/>
        </w:rPr>
      </w:pPr>
    </w:p>
    <w:p w:rsidR="00F93FF5" w:rsidRPr="00532D69" w:rsidRDefault="00F93FF5" w:rsidP="00F93FF5">
      <w:pPr>
        <w:jc w:val="center"/>
        <w:rPr>
          <w:rFonts w:ascii="Arial" w:hAnsi="Arial" w:cs="Arial"/>
          <w:b/>
        </w:rPr>
      </w:pPr>
      <w:r w:rsidRPr="00532D69">
        <w:rPr>
          <w:rFonts w:ascii="Arial" w:hAnsi="Arial" w:cs="Arial"/>
          <w:b/>
        </w:rPr>
        <w:t>R E S U E L V E</w:t>
      </w:r>
    </w:p>
    <w:p w:rsidR="00F93FF5" w:rsidRPr="00532D69" w:rsidRDefault="00F93FF5" w:rsidP="00F93FF5">
      <w:pPr>
        <w:jc w:val="both"/>
        <w:rPr>
          <w:rFonts w:ascii="Arial" w:hAnsi="Arial" w:cs="Arial"/>
        </w:rPr>
      </w:pPr>
      <w:r w:rsidRPr="00532D69">
        <w:rPr>
          <w:rFonts w:ascii="Arial" w:hAnsi="Arial" w:cs="Arial"/>
          <w:b/>
        </w:rPr>
        <w:t>PRIMERO.-</w:t>
      </w:r>
      <w:r w:rsidRPr="00532D69">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F93FF5" w:rsidRPr="00532D69" w:rsidRDefault="00F93FF5" w:rsidP="00F93FF5">
      <w:pPr>
        <w:jc w:val="both"/>
        <w:rPr>
          <w:rFonts w:ascii="Arial" w:hAnsi="Arial" w:cs="Arial"/>
        </w:rPr>
      </w:pPr>
      <w:r w:rsidRPr="00532D69">
        <w:rPr>
          <w:rFonts w:ascii="Arial" w:hAnsi="Arial" w:cs="Arial"/>
          <w:b/>
        </w:rPr>
        <w:t>SEGUNDO.-</w:t>
      </w:r>
      <w:r w:rsidRPr="00532D69">
        <w:rPr>
          <w:rFonts w:ascii="Arial" w:hAnsi="Arial" w:cs="Arial"/>
        </w:rPr>
        <w:t xml:space="preserve"> </w:t>
      </w:r>
      <w:r w:rsidRPr="00532D69">
        <w:rPr>
          <w:rFonts w:ascii="Arial" w:hAnsi="Arial" w:cs="Arial"/>
          <w:b/>
        </w:rPr>
        <w:t>NO SE SOBRESEE EL PRESENTE PROCESO</w:t>
      </w:r>
      <w:r w:rsidRPr="00532D69">
        <w:rPr>
          <w:rFonts w:ascii="Arial" w:hAnsi="Arial" w:cs="Arial"/>
        </w:rPr>
        <w:t>, por las razones y fundamentos expuestos en el considerando tercero  de ésta</w:t>
      </w:r>
      <w:r>
        <w:rPr>
          <w:rFonts w:ascii="Arial" w:hAnsi="Arial" w:cs="Arial"/>
        </w:rPr>
        <w:t xml:space="preserve"> resolución.------------------</w:t>
      </w:r>
    </w:p>
    <w:p w:rsidR="00F93FF5" w:rsidRPr="00532D69" w:rsidRDefault="00F93FF5" w:rsidP="00F93FF5">
      <w:pPr>
        <w:jc w:val="both"/>
        <w:rPr>
          <w:rFonts w:ascii="Arial" w:hAnsi="Arial" w:cs="Arial"/>
          <w:b/>
        </w:rPr>
      </w:pPr>
      <w:r w:rsidRPr="00532D69">
        <w:rPr>
          <w:rFonts w:ascii="Arial" w:hAnsi="Arial" w:cs="Arial"/>
          <w:b/>
        </w:rPr>
        <w:t>TERCERO.- SE DECLARA LA NULIDAD TOTAL DEL ACTO IMPUGNADO</w:t>
      </w:r>
      <w:r w:rsidRPr="00532D69">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532D69">
        <w:rPr>
          <w:rFonts w:ascii="Arial" w:hAnsi="Arial" w:cs="Arial"/>
        </w:rPr>
        <w:t>--------------------------------------</w:t>
      </w:r>
      <w:r w:rsidRPr="00532D69">
        <w:rPr>
          <w:rFonts w:ascii="Arial" w:hAnsi="Arial" w:cs="Arial"/>
          <w:b/>
        </w:rPr>
        <w:t xml:space="preserve"> </w:t>
      </w:r>
    </w:p>
    <w:p w:rsidR="00F93FF5" w:rsidRPr="00532D69" w:rsidRDefault="00F93FF5" w:rsidP="00F93FF5">
      <w:pPr>
        <w:jc w:val="both"/>
        <w:rPr>
          <w:rFonts w:ascii="Arial" w:hAnsi="Arial" w:cs="Arial"/>
        </w:rPr>
      </w:pPr>
      <w:r w:rsidRPr="00532D69">
        <w:rPr>
          <w:rFonts w:ascii="Arial" w:hAnsi="Arial" w:cs="Arial"/>
          <w:b/>
        </w:rPr>
        <w:t xml:space="preserve">CUARTO.- </w:t>
      </w:r>
      <w:r w:rsidRPr="00532D69">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F93FF5" w:rsidRDefault="00F93FF5" w:rsidP="00F93FF5">
      <w:pPr>
        <w:jc w:val="both"/>
        <w:rPr>
          <w:rFonts w:ascii="Arial" w:hAnsi="Arial" w:cs="Arial"/>
          <w:b/>
        </w:rPr>
      </w:pPr>
    </w:p>
    <w:p w:rsidR="00F93FF5" w:rsidRPr="00532D69" w:rsidRDefault="00F93FF5" w:rsidP="00F93FF5">
      <w:pPr>
        <w:jc w:val="both"/>
        <w:rPr>
          <w:rFonts w:ascii="Arial" w:hAnsi="Arial" w:cs="Arial"/>
        </w:rPr>
      </w:pPr>
      <w:r w:rsidRPr="00532D69">
        <w:rPr>
          <w:rFonts w:ascii="Arial" w:hAnsi="Arial" w:cs="Arial"/>
          <w:b/>
        </w:rPr>
        <w:t>NOTIFIQUESE.</w:t>
      </w:r>
      <w:r w:rsidRPr="00532D69">
        <w:rPr>
          <w:rFonts w:ascii="Arial" w:hAnsi="Arial" w:cs="Arial"/>
        </w:rPr>
        <w:t>---------------------------------------------------------------------</w:t>
      </w:r>
      <w:r>
        <w:rPr>
          <w:rFonts w:ascii="Arial" w:hAnsi="Arial" w:cs="Arial"/>
        </w:rPr>
        <w:t>----------------------</w:t>
      </w:r>
    </w:p>
    <w:p w:rsidR="00F93FF5" w:rsidRPr="00532D69" w:rsidRDefault="00F93FF5" w:rsidP="00F93FF5">
      <w:pPr>
        <w:jc w:val="both"/>
        <w:rPr>
          <w:rFonts w:ascii="Arial" w:hAnsi="Arial" w:cs="Arial"/>
        </w:rPr>
      </w:pPr>
      <w:r w:rsidRPr="00532D69">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532D69">
        <w:rPr>
          <w:rFonts w:ascii="Arial" w:hAnsi="Arial" w:cs="Arial"/>
        </w:rPr>
        <w:t xml:space="preserve">--------------- </w:t>
      </w:r>
    </w:p>
    <w:p w:rsidR="00F93FF5" w:rsidRDefault="00F93FF5" w:rsidP="00F93FF5"/>
    <w:p w:rsidR="00F93FF5" w:rsidRDefault="00F93FF5" w:rsidP="00F93FF5"/>
    <w:p w:rsidR="00F93FF5" w:rsidRDefault="00F93FF5" w:rsidP="00F93FF5">
      <w:r>
        <w:t xml:space="preserve"> </w:t>
      </w:r>
    </w:p>
    <w:p w:rsidR="00F93FF5" w:rsidRDefault="00F93FF5" w:rsidP="00F93FF5"/>
    <w:p w:rsidR="00F93FF5" w:rsidRDefault="00F93FF5" w:rsidP="00F93FF5">
      <w:pPr>
        <w:jc w:val="both"/>
        <w:rPr>
          <w:rFonts w:ascii="Book Antiqua" w:hAnsi="Book Antiqua"/>
          <w:sz w:val="28"/>
          <w:szCs w:val="28"/>
        </w:rPr>
      </w:pPr>
    </w:p>
    <w:p w:rsidR="00F93FF5" w:rsidRDefault="00F93FF5" w:rsidP="00F93FF5">
      <w:pPr>
        <w:jc w:val="both"/>
        <w:rPr>
          <w:rFonts w:ascii="Book Antiqua" w:hAnsi="Book Antiqua"/>
          <w:sz w:val="28"/>
          <w:szCs w:val="28"/>
        </w:rPr>
      </w:pPr>
    </w:p>
    <w:p w:rsidR="00F93FF5" w:rsidRDefault="00F93FF5" w:rsidP="00F93FF5">
      <w:pPr>
        <w:jc w:val="both"/>
        <w:rPr>
          <w:rFonts w:ascii="Book Antiqua" w:hAnsi="Book Antiqua"/>
          <w:sz w:val="28"/>
          <w:szCs w:val="28"/>
        </w:rPr>
      </w:pPr>
    </w:p>
    <w:p w:rsidR="00F93FF5" w:rsidRDefault="00F93FF5" w:rsidP="00F93FF5">
      <w:pPr>
        <w:jc w:val="both"/>
        <w:rPr>
          <w:rFonts w:ascii="Book Antiqua" w:hAnsi="Book Antiqua"/>
          <w:sz w:val="28"/>
          <w:szCs w:val="28"/>
        </w:rPr>
      </w:pPr>
    </w:p>
    <w:p w:rsidR="00EE4416" w:rsidRDefault="00EE4416"/>
    <w:sectPr w:rsidR="00EE4416" w:rsidSect="00F93FF5">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F934BB4"/>
    <w:multiLevelType w:val="hybridMultilevel"/>
    <w:tmpl w:val="71240F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40A6CDA"/>
    <w:multiLevelType w:val="hybridMultilevel"/>
    <w:tmpl w:val="0262BB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F5"/>
    <w:rsid w:val="00EE4416"/>
    <w:rsid w:val="00F93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E4BE5-DB64-41A4-BCE7-489BCC56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FF5"/>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3FF5"/>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6327</Words>
  <Characters>34801</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2021-07-12T18:40:00Z</dcterms:created>
  <dcterms:modified xsi:type="dcterms:W3CDTF">2021-07-12T18:40:00Z</dcterms:modified>
</cp:coreProperties>
</file>